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7C" w:rsidRDefault="007773C7" w:rsidP="00F9197C">
      <w:pPr>
        <w:spacing w:after="0" w:line="36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197C" w:rsidRPr="00F9197C">
        <w:rPr>
          <w:rFonts w:ascii="Times New Roman" w:eastAsia="Times New Roman" w:hAnsi="Times New Roman"/>
          <w:sz w:val="28"/>
          <w:szCs w:val="28"/>
          <w:lang w:eastAsia="ru-RU"/>
        </w:rPr>
        <w:t>«УТВЕРЖДАЮ»</w:t>
      </w:r>
    </w:p>
    <w:p w:rsidR="00F27EE2" w:rsidRDefault="00F27EE2" w:rsidP="00F27EE2">
      <w:pPr>
        <w:spacing w:after="0" w:line="36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Ректор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ТвГУ</w:t>
      </w:r>
      <w:proofErr w:type="spellEnd"/>
    </w:p>
    <w:p w:rsidR="00F27EE2" w:rsidRDefault="00F27EE2" w:rsidP="00F9197C">
      <w:pPr>
        <w:spacing w:after="0" w:line="36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7EE2" w:rsidRPr="00F9197C" w:rsidRDefault="00F27EE2" w:rsidP="00F9197C">
      <w:pPr>
        <w:spacing w:after="0" w:line="36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 А.В. Белоцерковский</w:t>
      </w:r>
    </w:p>
    <w:p w:rsidR="00F9197C" w:rsidRPr="00F9197C" w:rsidRDefault="00F27EE2" w:rsidP="00F27EE2">
      <w:pPr>
        <w:spacing w:after="0" w:line="36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«01</w:t>
      </w:r>
      <w:r w:rsidR="00F2305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апреля </w:t>
      </w:r>
      <w:r w:rsidR="00F23059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F7106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F9197C" w:rsidRPr="00F919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3059" w:rsidRDefault="00F23059" w:rsidP="00F9197C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197C" w:rsidRPr="00F9197C" w:rsidRDefault="00F9197C" w:rsidP="00F9197C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919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F27EE2" w:rsidRDefault="00F9197C" w:rsidP="00A869C4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порядке </w:t>
      </w:r>
      <w:r w:rsidR="002F0B8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r w:rsidR="00F71067" w:rsidRPr="00F710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1067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F71067" w:rsidRPr="00F710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B8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D111A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 студенческих </w:t>
      </w:r>
      <w:proofErr w:type="gramStart"/>
      <w:r w:rsidR="003D111A">
        <w:rPr>
          <w:rFonts w:ascii="Times New Roman" w:eastAsia="Times New Roman" w:hAnsi="Times New Roman"/>
          <w:sz w:val="28"/>
          <w:szCs w:val="28"/>
          <w:lang w:eastAsia="ru-RU"/>
        </w:rPr>
        <w:t>бизнес-идей</w:t>
      </w:r>
      <w:proofErr w:type="gramEnd"/>
      <w:r w:rsidR="00A869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B83">
        <w:rPr>
          <w:rFonts w:ascii="Times New Roman" w:eastAsia="Times New Roman" w:hAnsi="Times New Roman"/>
          <w:sz w:val="28"/>
          <w:szCs w:val="28"/>
          <w:lang w:eastAsia="ru-RU"/>
        </w:rPr>
        <w:t>с оценкой возможности их коммерциализации</w:t>
      </w:r>
      <w:r w:rsidR="00CE49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4905" w:rsidRPr="00CE4905">
        <w:rPr>
          <w:rFonts w:ascii="Times New Roman" w:hAnsi="Times New Roman"/>
          <w:sz w:val="28"/>
          <w:szCs w:val="28"/>
        </w:rPr>
        <w:t>«Бизнес-старт»</w:t>
      </w:r>
      <w:r w:rsidR="00A74EFF">
        <w:rPr>
          <w:rFonts w:ascii="Times New Roman" w:hAnsi="Times New Roman"/>
          <w:sz w:val="28"/>
          <w:szCs w:val="28"/>
        </w:rPr>
        <w:t xml:space="preserve"> </w:t>
      </w:r>
      <w:r w:rsidR="00A74EFF" w:rsidRPr="00A74EFF">
        <w:rPr>
          <w:rFonts w:ascii="Times New Roman" w:hAnsi="Times New Roman"/>
          <w:sz w:val="28"/>
          <w:szCs w:val="28"/>
        </w:rPr>
        <w:t xml:space="preserve">на базе Студенческого </w:t>
      </w:r>
      <w:r w:rsidR="004D0986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A74EFF" w:rsidRPr="00A74EFF">
        <w:rPr>
          <w:rFonts w:ascii="Times New Roman" w:hAnsi="Times New Roman"/>
          <w:sz w:val="28"/>
          <w:szCs w:val="28"/>
        </w:rPr>
        <w:t>бизнес-инкубатора</w:t>
      </w:r>
      <w:proofErr w:type="spellEnd"/>
    </w:p>
    <w:p w:rsidR="00F9197C" w:rsidRPr="00F9197C" w:rsidRDefault="00780BE0" w:rsidP="00A869C4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«Тверской</w:t>
      </w:r>
      <w:r w:rsidR="00A74EFF" w:rsidRPr="00A74EFF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ый университет»</w:t>
      </w:r>
    </w:p>
    <w:p w:rsidR="00F9197C" w:rsidRPr="00F9197C" w:rsidRDefault="00F9197C" w:rsidP="00F9197C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111A" w:rsidRPr="00F9197C" w:rsidRDefault="003D111A" w:rsidP="003D111A">
      <w:pPr>
        <w:numPr>
          <w:ilvl w:val="0"/>
          <w:numId w:val="30"/>
        </w:num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197C">
        <w:rPr>
          <w:rFonts w:ascii="Times New Roman" w:eastAsia="Times New Roman" w:hAnsi="Times New Roman"/>
          <w:b/>
          <w:sz w:val="28"/>
          <w:szCs w:val="28"/>
          <w:lang w:eastAsia="ru-RU"/>
        </w:rPr>
        <w:t>ТЕМИНЫ И ОПРЕДЕЛЕНИЯ</w:t>
      </w:r>
    </w:p>
    <w:p w:rsidR="003D111A" w:rsidRPr="00F9197C" w:rsidRDefault="003D111A" w:rsidP="003D111A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9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Студенческий бизнес-инкубатор (СБИ) – </w:t>
      </w: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 инновационной инфраструктуры </w:t>
      </w:r>
      <w:r w:rsidR="00780BE0">
        <w:rPr>
          <w:rFonts w:ascii="Times New Roman" w:eastAsia="Times New Roman" w:hAnsi="Times New Roman"/>
          <w:sz w:val="28"/>
          <w:szCs w:val="28"/>
          <w:lang w:eastAsia="ru-RU"/>
        </w:rPr>
        <w:t xml:space="preserve">ФГБОУ </w:t>
      </w:r>
      <w:proofErr w:type="gramStart"/>
      <w:r w:rsidR="00780BE0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="00780BE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>Тверско</w:t>
      </w:r>
      <w:r w:rsidR="00780BE0">
        <w:rPr>
          <w:rFonts w:ascii="Times New Roman" w:eastAsia="Times New Roman" w:hAnsi="Times New Roman"/>
          <w:sz w:val="28"/>
          <w:szCs w:val="28"/>
          <w:lang w:eastAsia="ru-RU"/>
        </w:rPr>
        <w:t>й государственный</w:t>
      </w: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</w:t>
      </w:r>
      <w:r w:rsidR="00780BE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>ТвГУ</w:t>
      </w:r>
      <w:proofErr w:type="spellEnd"/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>), содействующий коммерциализации результато</w:t>
      </w:r>
      <w:r w:rsidR="00780BE0">
        <w:rPr>
          <w:rFonts w:ascii="Times New Roman" w:eastAsia="Times New Roman" w:hAnsi="Times New Roman"/>
          <w:sz w:val="28"/>
          <w:szCs w:val="28"/>
          <w:lang w:eastAsia="ru-RU"/>
        </w:rPr>
        <w:t>в интеллектуальной деятельности</w:t>
      </w: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 xml:space="preserve">, специализирующийся на создании благоприятных условий (предоставление помещений, услуг) для </w:t>
      </w:r>
      <w:r w:rsidR="00780BE0">
        <w:rPr>
          <w:rFonts w:ascii="Times New Roman" w:eastAsia="Times New Roman" w:hAnsi="Times New Roman"/>
          <w:sz w:val="28"/>
          <w:szCs w:val="28"/>
          <w:lang w:eastAsia="ru-RU"/>
        </w:rPr>
        <w:t>создания, становления</w:t>
      </w: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 xml:space="preserve"> и эффективной деятельности малых инновационных компаний, учебных научно-производственных центров,</w:t>
      </w:r>
      <w:r w:rsidR="004D09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временных творческих коллективов, студенческих творческих объединений, победивших в конкурсе и ставших участниками бизнес-инкубатора.</w:t>
      </w:r>
    </w:p>
    <w:p w:rsidR="003D111A" w:rsidRPr="00F9197C" w:rsidRDefault="003D111A" w:rsidP="003D111A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97C">
        <w:rPr>
          <w:rFonts w:ascii="Times New Roman" w:eastAsia="Times New Roman" w:hAnsi="Times New Roman"/>
          <w:b/>
          <w:sz w:val="28"/>
          <w:szCs w:val="28"/>
          <w:lang w:eastAsia="ru-RU"/>
        </w:rPr>
        <w:t>Услуги СБИ</w:t>
      </w:r>
      <w:r w:rsidR="00780B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9197C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 услуг, оказываемых участникам СБИ и </w:t>
      </w:r>
      <w:r w:rsidR="004D098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получателям услуг СБИ с целью содействия их успешному развитию через реализацию проектов по коммерциализации результатов интеллектуальной деятельности </w:t>
      </w:r>
      <w:r w:rsidR="00780BE0">
        <w:rPr>
          <w:rFonts w:ascii="Times New Roman" w:eastAsia="Times New Roman" w:hAnsi="Times New Roman"/>
          <w:sz w:val="28"/>
          <w:szCs w:val="28"/>
          <w:lang w:eastAsia="ru-RU"/>
        </w:rPr>
        <w:t xml:space="preserve">в интересах </w:t>
      </w:r>
      <w:proofErr w:type="spellStart"/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>ТвГУ</w:t>
      </w:r>
      <w:proofErr w:type="spellEnd"/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D111A" w:rsidRPr="00F9197C" w:rsidRDefault="003D111A" w:rsidP="003D111A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9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Получатели услуг СБИ </w:t>
      </w: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 xml:space="preserve">– субъекты малого инновационного предпринимательства, юридические лица, в том числе в уставном капитале которых имеется доля </w:t>
      </w:r>
      <w:proofErr w:type="spellStart"/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>ТвГУ</w:t>
      </w:r>
      <w:proofErr w:type="spellEnd"/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 xml:space="preserve">, учебные научно-производственные центры и </w:t>
      </w: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студенческие творческие объединения, победившие в конкурсе, которым бизнес-инкубатор оказывает услуги без предоставления помещений в СБИ </w:t>
      </w:r>
      <w:proofErr w:type="spellStart"/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>ТвГУ</w:t>
      </w:r>
      <w:proofErr w:type="spellEnd"/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111A" w:rsidRDefault="003D111A" w:rsidP="003D111A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9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Участник СБИ – </w:t>
      </w: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субъекты малого инновационного предпринимательства, юридические лица, в том числе в уставном капитале которых имеется доля </w:t>
      </w:r>
      <w:proofErr w:type="spellStart"/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>ТвГУ</w:t>
      </w:r>
      <w:proofErr w:type="spellEnd"/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 xml:space="preserve">, учебные научно-производственные центры и студенческие творческие объединения, реализующие инновационные проекты, имеющие целью коммерциализацию результатов интеллектуальной деятельности </w:t>
      </w:r>
      <w:proofErr w:type="spellStart"/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>ТвГУ</w:t>
      </w:r>
      <w:proofErr w:type="spellEnd"/>
      <w:r w:rsidR="00780BE0">
        <w:rPr>
          <w:rFonts w:ascii="Times New Roman" w:eastAsia="Times New Roman" w:hAnsi="Times New Roman"/>
          <w:sz w:val="28"/>
          <w:szCs w:val="28"/>
          <w:lang w:eastAsia="ru-RU"/>
        </w:rPr>
        <w:t xml:space="preserve"> и в интересах </w:t>
      </w:r>
      <w:proofErr w:type="spellStart"/>
      <w:r w:rsidR="00780BE0">
        <w:rPr>
          <w:rFonts w:ascii="Times New Roman" w:eastAsia="Times New Roman" w:hAnsi="Times New Roman"/>
          <w:sz w:val="28"/>
          <w:szCs w:val="28"/>
          <w:lang w:eastAsia="ru-RU"/>
        </w:rPr>
        <w:t>ТвГУ</w:t>
      </w:r>
      <w:proofErr w:type="spellEnd"/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которым предоставляются помещения СБИ </w:t>
      </w:r>
      <w:proofErr w:type="spellStart"/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>ТвГУ</w:t>
      </w:r>
      <w:proofErr w:type="spellEnd"/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 xml:space="preserve"> и оказываются услуги.</w:t>
      </w:r>
    </w:p>
    <w:p w:rsidR="00F23059" w:rsidRPr="00F23059" w:rsidRDefault="00F23059" w:rsidP="00F23059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059">
        <w:rPr>
          <w:rFonts w:ascii="Times New Roman" w:eastAsia="Times New Roman" w:hAnsi="Times New Roman"/>
          <w:b/>
          <w:sz w:val="28"/>
          <w:szCs w:val="28"/>
          <w:lang w:eastAsia="ru-RU"/>
        </w:rPr>
        <w:t>Бизнес-идея</w:t>
      </w:r>
      <w:r w:rsidRPr="00F23059">
        <w:rPr>
          <w:rFonts w:ascii="Times New Roman" w:eastAsia="Times New Roman" w:hAnsi="Times New Roman"/>
          <w:sz w:val="28"/>
          <w:szCs w:val="28"/>
          <w:lang w:eastAsia="ru-RU"/>
        </w:rPr>
        <w:t xml:space="preserve"> - идея, которая может быть использована для построения новой компании или нового направления деятель</w:t>
      </w:r>
      <w:r w:rsidR="004D0986">
        <w:rPr>
          <w:rFonts w:ascii="Times New Roman" w:eastAsia="Times New Roman" w:hAnsi="Times New Roman"/>
          <w:sz w:val="28"/>
          <w:szCs w:val="28"/>
          <w:lang w:eastAsia="ru-RU"/>
        </w:rPr>
        <w:t>ности в уже работающей компании. Б</w:t>
      </w:r>
      <w:r w:rsidRPr="00F23059">
        <w:rPr>
          <w:rFonts w:ascii="Times New Roman" w:eastAsia="Times New Roman" w:hAnsi="Times New Roman"/>
          <w:sz w:val="28"/>
          <w:szCs w:val="28"/>
          <w:lang w:eastAsia="ru-RU"/>
        </w:rPr>
        <w:t xml:space="preserve">изнес-идея </w:t>
      </w:r>
      <w:proofErr w:type="gramStart"/>
      <w:r w:rsidRPr="00F23059">
        <w:rPr>
          <w:rFonts w:ascii="Times New Roman" w:eastAsia="Times New Roman" w:hAnsi="Times New Roman"/>
          <w:sz w:val="28"/>
          <w:szCs w:val="28"/>
          <w:lang w:eastAsia="ru-RU"/>
        </w:rPr>
        <w:t>направлена</w:t>
      </w:r>
      <w:proofErr w:type="gramEnd"/>
      <w:r w:rsidRPr="00F2305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создание товаров или усл</w:t>
      </w:r>
      <w:r w:rsidR="004D0986">
        <w:rPr>
          <w:rFonts w:ascii="Times New Roman" w:eastAsia="Times New Roman" w:hAnsi="Times New Roman"/>
          <w:sz w:val="28"/>
          <w:szCs w:val="28"/>
          <w:lang w:eastAsia="ru-RU"/>
        </w:rPr>
        <w:t>уг, которые могут быть введены и реализованы</w:t>
      </w:r>
      <w:r w:rsidRPr="00F23059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благодаря сформулированной в бизнес-идее новой бизнес-модели.</w:t>
      </w:r>
    </w:p>
    <w:p w:rsidR="003D111A" w:rsidRDefault="00F23059" w:rsidP="00735C29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059">
        <w:rPr>
          <w:rFonts w:ascii="Times New Roman" w:eastAsia="Times New Roman" w:hAnsi="Times New Roman"/>
          <w:b/>
          <w:sz w:val="28"/>
          <w:szCs w:val="28"/>
          <w:lang w:eastAsia="ru-RU"/>
        </w:rPr>
        <w:t>Коммерциализация</w:t>
      </w:r>
      <w:r w:rsidRPr="00F23059">
        <w:rPr>
          <w:rFonts w:ascii="Times New Roman" w:eastAsia="Times New Roman" w:hAnsi="Times New Roman"/>
          <w:sz w:val="28"/>
          <w:szCs w:val="28"/>
          <w:lang w:eastAsia="ru-RU"/>
        </w:rPr>
        <w:t xml:space="preserve"> - деятельность, направленная на организацию выпуска конкурентоспособных инновационных продуктов или услуг, способных с одной стороны, удовлетворить все возрастающие потребности потребителей, а с другой стороны - возместить интеллектуальные и материальные затраты их создателей.</w:t>
      </w:r>
    </w:p>
    <w:p w:rsidR="00F9197C" w:rsidRPr="00F9197C" w:rsidRDefault="00F9197C" w:rsidP="00F9197C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197C">
        <w:rPr>
          <w:rFonts w:ascii="Times New Roman" w:eastAsia="Times New Roman" w:hAnsi="Times New Roman"/>
          <w:b/>
          <w:sz w:val="28"/>
          <w:szCs w:val="28"/>
          <w:lang w:eastAsia="ru-RU"/>
        </w:rPr>
        <w:t>2. ОБЩИЕ ПОЛОЖЕНИЯ</w:t>
      </w:r>
    </w:p>
    <w:p w:rsidR="00F9197C" w:rsidRPr="00F9197C" w:rsidRDefault="00F9197C" w:rsidP="00F9197C">
      <w:pPr>
        <w:spacing w:after="0" w:line="36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="00A869C4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студенческих </w:t>
      </w:r>
      <w:proofErr w:type="gramStart"/>
      <w:r w:rsidR="00A869C4">
        <w:rPr>
          <w:rFonts w:ascii="Times New Roman" w:eastAsia="Times New Roman" w:hAnsi="Times New Roman"/>
          <w:sz w:val="28"/>
          <w:szCs w:val="28"/>
          <w:lang w:eastAsia="ru-RU"/>
        </w:rPr>
        <w:t>бизнес-идей</w:t>
      </w:r>
      <w:proofErr w:type="gramEnd"/>
      <w:r w:rsidR="00A869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>Тверского государственного университета</w:t>
      </w:r>
      <w:r w:rsidR="00780B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посредством оценки представленных </w:t>
      </w:r>
      <w:r w:rsidR="00832796">
        <w:rPr>
          <w:rFonts w:ascii="Times New Roman" w:eastAsia="Times New Roman" w:hAnsi="Times New Roman"/>
          <w:sz w:val="28"/>
          <w:szCs w:val="28"/>
          <w:lang w:eastAsia="ru-RU"/>
        </w:rPr>
        <w:t>на конкурс заявок и презентации бизнес-</w:t>
      </w:r>
      <w:r w:rsidR="00CB5C98">
        <w:rPr>
          <w:rFonts w:ascii="Times New Roman" w:eastAsia="Times New Roman" w:hAnsi="Times New Roman"/>
          <w:sz w:val="28"/>
          <w:szCs w:val="28"/>
          <w:lang w:eastAsia="ru-RU"/>
        </w:rPr>
        <w:t>идеи</w:t>
      </w: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197C" w:rsidRPr="00F9197C" w:rsidRDefault="00F9197C" w:rsidP="00F9197C">
      <w:pPr>
        <w:tabs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>2.2. Задачи отбора:</w:t>
      </w:r>
    </w:p>
    <w:p w:rsidR="00F9197C" w:rsidRPr="00F9197C" w:rsidRDefault="00F9197C" w:rsidP="00F9197C">
      <w:pPr>
        <w:tabs>
          <w:tab w:val="left" w:pos="360"/>
          <w:tab w:val="left" w:pos="1080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2.2.1. Содействие</w:t>
      </w: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процессу </w:t>
      </w:r>
      <w:r w:rsidR="00A869C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коммерциализации </w:t>
      </w:r>
      <w:proofErr w:type="gramStart"/>
      <w:r w:rsidR="00A869C4">
        <w:rPr>
          <w:rFonts w:ascii="Times New Roman" w:eastAsia="Times New Roman" w:hAnsi="Times New Roman"/>
          <w:sz w:val="28"/>
          <w:szCs w:val="28"/>
          <w:lang w:eastAsia="ru-RU"/>
        </w:rPr>
        <w:t>бизнес-идей</w:t>
      </w:r>
      <w:proofErr w:type="gramEnd"/>
      <w:r w:rsidR="00A869C4">
        <w:rPr>
          <w:rFonts w:ascii="Times New Roman" w:eastAsia="Times New Roman" w:hAnsi="Times New Roman"/>
          <w:sz w:val="28"/>
          <w:szCs w:val="28"/>
          <w:lang w:eastAsia="ru-RU"/>
        </w:rPr>
        <w:t xml:space="preserve">  сту</w:t>
      </w:r>
      <w:r w:rsidR="00A869C4">
        <w:rPr>
          <w:rFonts w:ascii="Times New Roman" w:eastAsia="Times New Roman" w:hAnsi="Times New Roman"/>
          <w:sz w:val="28"/>
          <w:szCs w:val="28"/>
          <w:lang w:eastAsia="ru-RU"/>
        </w:rPr>
        <w:softHyphen/>
        <w:t>ден</w:t>
      </w:r>
      <w:r w:rsidR="00A869C4">
        <w:rPr>
          <w:rFonts w:ascii="Times New Roman" w:eastAsia="Times New Roman" w:hAnsi="Times New Roman"/>
          <w:sz w:val="28"/>
          <w:szCs w:val="28"/>
          <w:lang w:eastAsia="ru-RU"/>
        </w:rPr>
        <w:softHyphen/>
        <w:t>тов</w:t>
      </w:r>
      <w:r w:rsidR="00780BE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869C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>включая привлечение инвестиций, экспертное, организационное, кадровое сопровождение, а также дополнительную профессиональную подготовку в</w:t>
      </w:r>
      <w:r w:rsidR="00A869C4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экономики и управления</w:t>
      </w: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9197C" w:rsidRPr="00F9197C" w:rsidRDefault="00F9197C" w:rsidP="00F9197C">
      <w:pPr>
        <w:tabs>
          <w:tab w:val="left" w:pos="360"/>
          <w:tab w:val="left" w:pos="1080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>2.2.2. Повышение интереса студентов к проблематике приоритетных направлений развития науки и техники, утвержденных Президентом РФ.</w:t>
      </w:r>
    </w:p>
    <w:p w:rsidR="00F9197C" w:rsidRPr="00F9197C" w:rsidRDefault="00F9197C" w:rsidP="00F9197C">
      <w:pPr>
        <w:tabs>
          <w:tab w:val="left" w:pos="360"/>
          <w:tab w:val="left" w:pos="1080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2.2.3. Стимулирование процесса оформления объектов интеллектуальной собственности в форме нематериальных активов, принадлежащих университету, их капитализации посредством вывод</w:t>
      </w:r>
      <w:r w:rsidR="004D0986">
        <w:rPr>
          <w:rFonts w:ascii="Times New Roman" w:eastAsia="Times New Roman" w:hAnsi="Times New Roman"/>
          <w:sz w:val="28"/>
          <w:szCs w:val="28"/>
          <w:lang w:eastAsia="ru-RU"/>
        </w:rPr>
        <w:t>а на рынок инновационных продуктов</w:t>
      </w: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 xml:space="preserve"> и услуг.</w:t>
      </w:r>
    </w:p>
    <w:p w:rsidR="00F9197C" w:rsidRPr="00F9197C" w:rsidRDefault="00F9197C" w:rsidP="00F9197C">
      <w:pPr>
        <w:tabs>
          <w:tab w:val="left" w:pos="360"/>
          <w:tab w:val="left" w:pos="1080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>2.2.4. Расширение сотрудничества молодежи с научным сообществом и экспертами в научно-технической сфере.</w:t>
      </w:r>
    </w:p>
    <w:p w:rsidR="00F9197C" w:rsidRPr="00F9197C" w:rsidRDefault="00F9197C" w:rsidP="00F9197C">
      <w:pPr>
        <w:tabs>
          <w:tab w:val="left" w:pos="-1920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 xml:space="preserve">2.2.5. Проведение оперативной, объективной и гласной </w:t>
      </w:r>
      <w:r w:rsidR="00CE4905">
        <w:rPr>
          <w:rFonts w:ascii="Times New Roman" w:eastAsia="Times New Roman" w:hAnsi="Times New Roman"/>
          <w:sz w:val="28"/>
          <w:szCs w:val="28"/>
          <w:lang w:eastAsia="ru-RU"/>
        </w:rPr>
        <w:t>оце</w:t>
      </w:r>
      <w:r w:rsidR="00832796">
        <w:rPr>
          <w:rFonts w:ascii="Times New Roman" w:eastAsia="Times New Roman" w:hAnsi="Times New Roman"/>
          <w:sz w:val="28"/>
          <w:szCs w:val="28"/>
          <w:lang w:eastAsia="ru-RU"/>
        </w:rPr>
        <w:t>нки поданных заявок</w:t>
      </w: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197C" w:rsidRPr="00F9197C" w:rsidRDefault="00F9197C" w:rsidP="00F9197C">
      <w:pPr>
        <w:tabs>
          <w:tab w:val="left" w:pos="-192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 xml:space="preserve">2.3. Предмет </w:t>
      </w:r>
      <w:r w:rsidR="009F1EE5"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9197C" w:rsidRPr="00F9197C" w:rsidRDefault="00F9197C" w:rsidP="00F9197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Предметом </w:t>
      </w:r>
      <w:r w:rsidR="00CB5C98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студенческих </w:t>
      </w:r>
      <w:proofErr w:type="gramStart"/>
      <w:r w:rsidR="00CB5C98">
        <w:rPr>
          <w:rFonts w:ascii="Times New Roman" w:eastAsia="Times New Roman" w:hAnsi="Times New Roman"/>
          <w:sz w:val="28"/>
          <w:szCs w:val="28"/>
          <w:lang w:eastAsia="ru-RU"/>
        </w:rPr>
        <w:t>бизнес-идей</w:t>
      </w:r>
      <w:proofErr w:type="gramEnd"/>
      <w:r w:rsidR="00CB5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право </w:t>
      </w:r>
      <w:r w:rsidR="00CB5C98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832796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получение </w:t>
      </w: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 СБИ </w:t>
      </w:r>
      <w:proofErr w:type="spellStart"/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>ТвГУ</w:t>
      </w:r>
      <w:proofErr w:type="spellEnd"/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9197C" w:rsidRPr="00F9197C" w:rsidRDefault="00F9197C" w:rsidP="00F9197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 Период </w:t>
      </w:r>
      <w:r w:rsidR="00CB5C98">
        <w:rPr>
          <w:rFonts w:ascii="Times New Roman" w:eastAsia="Times New Roman" w:hAnsi="Times New Roman"/>
          <w:sz w:val="28"/>
          <w:szCs w:val="28"/>
          <w:lang w:eastAsia="ru-RU"/>
        </w:rPr>
        <w:t>проведения</w:t>
      </w: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9197C" w:rsidRPr="00F9197C" w:rsidRDefault="00F9197C" w:rsidP="00F9197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B5C98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принимаются в период с </w:t>
      </w:r>
      <w:r w:rsidR="00F71067" w:rsidRPr="00F7106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B5C98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D50134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CB5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1067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CB5C98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60373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B5C98">
        <w:rPr>
          <w:rFonts w:ascii="Times New Roman" w:eastAsia="Times New Roman" w:hAnsi="Times New Roman"/>
          <w:sz w:val="28"/>
          <w:szCs w:val="28"/>
          <w:lang w:eastAsia="ru-RU"/>
        </w:rPr>
        <w:t xml:space="preserve">. Очная </w:t>
      </w:r>
      <w:r w:rsidR="00CE4905">
        <w:rPr>
          <w:rFonts w:ascii="Times New Roman" w:eastAsia="Times New Roman" w:hAnsi="Times New Roman"/>
          <w:sz w:val="28"/>
          <w:szCs w:val="28"/>
          <w:lang w:eastAsia="ru-RU"/>
        </w:rPr>
        <w:t>презентация</w:t>
      </w:r>
      <w:r w:rsidR="00CB5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B5C98">
        <w:rPr>
          <w:rFonts w:ascii="Times New Roman" w:eastAsia="Times New Roman" w:hAnsi="Times New Roman"/>
          <w:sz w:val="28"/>
          <w:szCs w:val="28"/>
          <w:lang w:eastAsia="ru-RU"/>
        </w:rPr>
        <w:t>бизнес-идей</w:t>
      </w:r>
      <w:proofErr w:type="gramEnd"/>
      <w:r w:rsidR="00CB5C98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состоится </w:t>
      </w:r>
      <w:r w:rsidR="00603736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CB5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3736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CB5C98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60373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B5C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9197C" w:rsidRPr="00F9197C" w:rsidRDefault="00F9197C" w:rsidP="00F9197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ab/>
        <w:t>2.5. Участники отбора.</w:t>
      </w:r>
    </w:p>
    <w:p w:rsidR="00F9197C" w:rsidRPr="00F9197C" w:rsidRDefault="00F9197C" w:rsidP="00F9197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ab/>
        <w:t>Участниками отбора являются</w:t>
      </w:r>
      <w:r w:rsidR="009F1E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>студенты</w:t>
      </w:r>
      <w:r w:rsidR="00122CC4">
        <w:rPr>
          <w:rFonts w:ascii="Times New Roman" w:eastAsia="Times New Roman" w:hAnsi="Times New Roman"/>
          <w:sz w:val="28"/>
          <w:szCs w:val="28"/>
          <w:lang w:eastAsia="ru-RU"/>
        </w:rPr>
        <w:t xml:space="preserve"> и магистранты ВУЗов Российской Федерации</w:t>
      </w:r>
      <w:r w:rsidR="00CB5C9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представившие в срок </w:t>
      </w:r>
      <w:r w:rsidR="00CB5C98">
        <w:rPr>
          <w:rFonts w:ascii="Times New Roman" w:eastAsia="Times New Roman" w:hAnsi="Times New Roman"/>
          <w:sz w:val="28"/>
          <w:szCs w:val="28"/>
          <w:lang w:eastAsia="ru-RU"/>
        </w:rPr>
        <w:t>заявку на участие в конкурсе студенческих бизнес идей</w:t>
      </w:r>
      <w:r w:rsidR="0065664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>Приложении № 1</w:t>
      </w:r>
      <w:r w:rsidR="0065664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1EE5">
        <w:rPr>
          <w:rFonts w:ascii="Times New Roman" w:eastAsia="Times New Roman" w:hAnsi="Times New Roman"/>
          <w:sz w:val="28"/>
          <w:szCs w:val="28"/>
          <w:lang w:eastAsia="ru-RU"/>
        </w:rPr>
        <w:t>, далее Участники.</w:t>
      </w:r>
    </w:p>
    <w:p w:rsidR="00F9197C" w:rsidRPr="00F9197C" w:rsidRDefault="00F9197C" w:rsidP="00F9197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 участие в конкурсе не допускаются </w:t>
      </w:r>
      <w:r w:rsidR="00656648">
        <w:rPr>
          <w:rFonts w:ascii="Times New Roman" w:eastAsia="Times New Roman" w:hAnsi="Times New Roman"/>
          <w:sz w:val="28"/>
          <w:szCs w:val="28"/>
          <w:lang w:eastAsia="ru-RU"/>
        </w:rPr>
        <w:t>студенты и команды</w:t>
      </w: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>, предполагающие осуществлять виды деятельности, противоречащие законодательству Российской Федерации.</w:t>
      </w:r>
    </w:p>
    <w:p w:rsidR="00F9197C" w:rsidRPr="00F9197C" w:rsidRDefault="00F9197C" w:rsidP="00F9197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 xml:space="preserve">2.6. Организатор </w:t>
      </w:r>
      <w:r w:rsidR="00656648"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197C" w:rsidRPr="00F9197C" w:rsidRDefault="00F9197C" w:rsidP="00F9197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Организатором </w:t>
      </w:r>
      <w:r w:rsidR="00656648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</w:t>
      </w: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СБИ </w:t>
      </w:r>
      <w:proofErr w:type="spellStart"/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>ТвГУ</w:t>
      </w:r>
      <w:proofErr w:type="spellEnd"/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 xml:space="preserve">. Организатор </w:t>
      </w:r>
      <w:r w:rsidR="00656648"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обеспечивает: </w:t>
      </w:r>
    </w:p>
    <w:p w:rsidR="00F9197C" w:rsidRPr="00F9197C" w:rsidRDefault="00F9197C" w:rsidP="00BA1352">
      <w:pPr>
        <w:numPr>
          <w:ilvl w:val="0"/>
          <w:numId w:val="24"/>
        </w:numPr>
        <w:tabs>
          <w:tab w:val="left" w:pos="36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 xml:space="preserve">равные условия для всех участников; </w:t>
      </w:r>
    </w:p>
    <w:p w:rsidR="00F9197C" w:rsidRPr="00F9197C" w:rsidRDefault="00F9197C" w:rsidP="00BA1352">
      <w:pPr>
        <w:numPr>
          <w:ilvl w:val="0"/>
          <w:numId w:val="24"/>
        </w:numPr>
        <w:tabs>
          <w:tab w:val="left" w:pos="36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>объективность и справедливость оценки;</w:t>
      </w:r>
    </w:p>
    <w:p w:rsidR="00F9197C" w:rsidRPr="00F9197C" w:rsidRDefault="00F9197C" w:rsidP="00BA1352">
      <w:pPr>
        <w:numPr>
          <w:ilvl w:val="0"/>
          <w:numId w:val="24"/>
        </w:numPr>
        <w:tabs>
          <w:tab w:val="left" w:pos="36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>компетентность экспертов</w:t>
      </w:r>
      <w:r w:rsidRPr="00F919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 xml:space="preserve">по научным направлениям и </w:t>
      </w:r>
      <w:proofErr w:type="gramStart"/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>бизнес-планированию</w:t>
      </w:r>
      <w:proofErr w:type="gramEnd"/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9197C" w:rsidRPr="00F9197C" w:rsidRDefault="00F9197C" w:rsidP="00BA1352">
      <w:pPr>
        <w:numPr>
          <w:ilvl w:val="0"/>
          <w:numId w:val="24"/>
        </w:numPr>
        <w:tabs>
          <w:tab w:val="left" w:pos="36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>конфиденциальность информации;</w:t>
      </w:r>
    </w:p>
    <w:p w:rsidR="00F9197C" w:rsidRPr="00F9197C" w:rsidRDefault="00F9197C" w:rsidP="00F9197C">
      <w:pPr>
        <w:spacing w:after="0" w:line="36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недопущение разглашения сведений о результатах конкурса ранее даты их </w:t>
      </w: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ab/>
        <w:t>официального объявления.</w:t>
      </w:r>
    </w:p>
    <w:p w:rsidR="00F9197C" w:rsidRPr="00F9197C" w:rsidRDefault="00F9197C" w:rsidP="00656648">
      <w:pPr>
        <w:spacing w:after="0" w:line="36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 xml:space="preserve">2.7. </w:t>
      </w:r>
      <w:r w:rsidR="00656648">
        <w:rPr>
          <w:rFonts w:ascii="Times New Roman" w:eastAsia="Times New Roman" w:hAnsi="Times New Roman"/>
          <w:sz w:val="28"/>
          <w:szCs w:val="28"/>
          <w:lang w:eastAsia="ru-RU"/>
        </w:rPr>
        <w:t>Определение победителей</w:t>
      </w: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</w:t>
      </w:r>
      <w:r w:rsidR="00656648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конкурсная комиссия, состав которой </w:t>
      </w: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утверждается решением проректора  по  научной и инновационной деятельности. </w:t>
      </w:r>
    </w:p>
    <w:p w:rsidR="00F9197C" w:rsidRDefault="00656648" w:rsidP="00F9197C">
      <w:pPr>
        <w:spacing w:after="120" w:line="360" w:lineRule="auto"/>
        <w:ind w:left="283" w:firstLine="31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</w:t>
      </w:r>
      <w:r w:rsidR="00F9197C" w:rsidRPr="00F9197C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конкурсной </w:t>
      </w:r>
      <w:r w:rsidR="00F9197C" w:rsidRPr="00F9197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осуществляют свою деятельность на общественных началах.</w:t>
      </w:r>
    </w:p>
    <w:p w:rsidR="00F9197C" w:rsidRPr="00F9197C" w:rsidRDefault="00F9197C" w:rsidP="00F9197C">
      <w:pPr>
        <w:tabs>
          <w:tab w:val="left" w:pos="360"/>
        </w:tabs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F919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Pr="00F9197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Процедура проведения ОТБОРА</w:t>
      </w:r>
    </w:p>
    <w:p w:rsidR="00C13D89" w:rsidRDefault="00F9197C" w:rsidP="00F9197C">
      <w:pPr>
        <w:tabs>
          <w:tab w:val="left" w:pos="-132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97C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3.1. </w:t>
      </w:r>
      <w:r w:rsidR="004D0986">
        <w:rPr>
          <w:rFonts w:ascii="Times New Roman" w:eastAsia="Times New Roman" w:hAnsi="Times New Roman"/>
          <w:sz w:val="28"/>
          <w:szCs w:val="28"/>
          <w:lang w:eastAsia="ru-RU"/>
        </w:rPr>
        <w:t>Конкурс проводится в два этапа:</w:t>
      </w:r>
      <w:r w:rsidR="00C13D8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заочном этапе конкурсной комиссией оцениваются заявки</w:t>
      </w:r>
      <w:r w:rsidR="004D098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13D8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поданные</w:t>
      </w:r>
      <w:r w:rsidR="009F1E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3D89">
        <w:rPr>
          <w:rFonts w:ascii="Times New Roman" w:eastAsia="Times New Roman" w:hAnsi="Times New Roman"/>
          <w:sz w:val="28"/>
          <w:szCs w:val="28"/>
          <w:lang w:eastAsia="ru-RU"/>
        </w:rPr>
        <w:t>в установленные сроки, и  определяются  студенты и команды</w:t>
      </w:r>
      <w:r w:rsidR="004D098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13D89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</w:t>
      </w:r>
      <w:r w:rsidR="00C40AAF">
        <w:rPr>
          <w:rFonts w:ascii="Times New Roman" w:eastAsia="Times New Roman" w:hAnsi="Times New Roman"/>
          <w:sz w:val="28"/>
          <w:szCs w:val="28"/>
          <w:lang w:eastAsia="ru-RU"/>
        </w:rPr>
        <w:t>допускаются к участию</w:t>
      </w:r>
      <w:r w:rsidR="00C13D89">
        <w:rPr>
          <w:rFonts w:ascii="Times New Roman" w:eastAsia="Times New Roman" w:hAnsi="Times New Roman"/>
          <w:sz w:val="28"/>
          <w:szCs w:val="28"/>
          <w:lang w:eastAsia="ru-RU"/>
        </w:rPr>
        <w:t xml:space="preserve"> в очном этапе конкурса. </w:t>
      </w:r>
      <w:r w:rsidR="00C40AAF">
        <w:rPr>
          <w:rFonts w:ascii="Times New Roman" w:eastAsia="Times New Roman" w:hAnsi="Times New Roman"/>
          <w:sz w:val="28"/>
          <w:szCs w:val="28"/>
          <w:lang w:eastAsia="ru-RU"/>
        </w:rPr>
        <w:t>На очном этапе Конкурса Участники личн</w:t>
      </w:r>
      <w:r w:rsidR="004D0986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представляют свои </w:t>
      </w:r>
      <w:proofErr w:type="spellStart"/>
      <w:proofErr w:type="gramStart"/>
      <w:r w:rsidR="004D0986">
        <w:rPr>
          <w:rFonts w:ascii="Times New Roman" w:eastAsia="Times New Roman" w:hAnsi="Times New Roman"/>
          <w:sz w:val="28"/>
          <w:szCs w:val="28"/>
          <w:lang w:eastAsia="ru-RU"/>
        </w:rPr>
        <w:t>бизнес-идеи</w:t>
      </w:r>
      <w:proofErr w:type="spellEnd"/>
      <w:proofErr w:type="gramEnd"/>
      <w:r w:rsidR="004D0986">
        <w:rPr>
          <w:rFonts w:ascii="Times New Roman" w:eastAsia="Times New Roman" w:hAnsi="Times New Roman"/>
          <w:sz w:val="28"/>
          <w:szCs w:val="28"/>
          <w:lang w:eastAsia="ru-RU"/>
        </w:rPr>
        <w:t>. П</w:t>
      </w:r>
      <w:r w:rsidR="00C40AAF">
        <w:rPr>
          <w:rFonts w:ascii="Times New Roman" w:eastAsia="Times New Roman" w:hAnsi="Times New Roman"/>
          <w:sz w:val="28"/>
          <w:szCs w:val="28"/>
          <w:lang w:eastAsia="ru-RU"/>
        </w:rPr>
        <w:t>о результатам представления конкурсная комиссия определяет победителей Конкурса.</w:t>
      </w:r>
    </w:p>
    <w:p w:rsidR="00F9197C" w:rsidRDefault="00C13D89" w:rsidP="00C13D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780BE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197C" w:rsidRPr="00F9197C">
        <w:rPr>
          <w:rFonts w:ascii="Times New Roman" w:eastAsia="Times New Roman" w:hAnsi="Times New Roman"/>
          <w:sz w:val="28"/>
          <w:szCs w:val="28"/>
          <w:lang w:eastAsia="ru-RU"/>
        </w:rPr>
        <w:t>Размещение объявлен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 о</w:t>
      </w:r>
      <w:r w:rsidR="00F9197C" w:rsidRPr="00F91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664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проведении Конкурса студенческих </w:t>
      </w:r>
      <w:proofErr w:type="gramStart"/>
      <w:r w:rsidR="00656648">
        <w:rPr>
          <w:rFonts w:ascii="Times New Roman" w:eastAsia="Times New Roman" w:hAnsi="Times New Roman"/>
          <w:sz w:val="28"/>
          <w:szCs w:val="28"/>
          <w:lang w:eastAsia="ru-RU"/>
        </w:rPr>
        <w:t>бизнес-идей</w:t>
      </w:r>
      <w:proofErr w:type="gramEnd"/>
      <w:r w:rsidR="006566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197C" w:rsidRPr="00F9197C">
        <w:rPr>
          <w:rFonts w:ascii="Times New Roman" w:eastAsia="Times New Roman" w:hAnsi="Times New Roman"/>
          <w:sz w:val="28"/>
          <w:szCs w:val="28"/>
          <w:lang w:eastAsia="ru-RU"/>
        </w:rPr>
        <w:t xml:space="preserve"> и о приеме </w:t>
      </w:r>
      <w:r w:rsidR="00656648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заявок на участие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F9197C" w:rsidRPr="00F9197C">
        <w:rPr>
          <w:rFonts w:ascii="Times New Roman" w:eastAsia="Times New Roman" w:hAnsi="Times New Roman"/>
          <w:sz w:val="28"/>
          <w:szCs w:val="28"/>
          <w:lang w:eastAsia="ru-RU"/>
        </w:rPr>
        <w:t>соответствии с Приложени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9197C" w:rsidRPr="00F9197C">
        <w:rPr>
          <w:rFonts w:ascii="Times New Roman" w:eastAsia="Times New Roman" w:hAnsi="Times New Roman"/>
          <w:sz w:val="28"/>
          <w:szCs w:val="28"/>
          <w:lang w:eastAsia="ru-RU"/>
        </w:rPr>
        <w:t>м №1</w:t>
      </w:r>
      <w:r w:rsidR="009F1E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197C" w:rsidRPr="00F9197C">
        <w:rPr>
          <w:rFonts w:ascii="Times New Roman" w:eastAsia="Times New Roman" w:hAnsi="Times New Roman"/>
          <w:sz w:val="28"/>
          <w:szCs w:val="28"/>
          <w:lang w:eastAsia="ru-RU"/>
        </w:rPr>
        <w:t>осуществляется</w:t>
      </w:r>
      <w:r w:rsidR="0083670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странице СБИ </w:t>
      </w:r>
      <w:r w:rsidR="004D0986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</w:t>
      </w:r>
      <w:r w:rsidR="00F9197C" w:rsidRPr="00F91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9197C" w:rsidRPr="00F9197C">
        <w:rPr>
          <w:rFonts w:ascii="Arial Unicode MS" w:eastAsia="Times New Roman" w:hAnsi="Times New Roman" w:cs="Arial Unicode MS"/>
          <w:sz w:val="28"/>
          <w:szCs w:val="28"/>
          <w:lang w:eastAsia="ru-RU"/>
        </w:rPr>
        <w:t>ТвГУ</w:t>
      </w:r>
      <w:proofErr w:type="spellEnd"/>
      <w:r w:rsidR="0062104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D09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621041" w:rsidRPr="006823D6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http://university.tversu.ru/innovations/sbi/</w:t>
        </w:r>
      </w:hyperlink>
    </w:p>
    <w:p w:rsidR="00F9197C" w:rsidRDefault="00F9197C" w:rsidP="00F9197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C40AA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80BE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 </w:t>
      </w:r>
      <w:r w:rsidR="00C13D89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Заявок осуществляется СБИ в период </w:t>
      </w:r>
      <w:r w:rsidR="00603736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603736" w:rsidRPr="00F7106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03736">
        <w:rPr>
          <w:rFonts w:ascii="Times New Roman" w:eastAsia="Times New Roman" w:hAnsi="Times New Roman"/>
          <w:sz w:val="28"/>
          <w:szCs w:val="28"/>
          <w:lang w:eastAsia="ru-RU"/>
        </w:rPr>
        <w:t xml:space="preserve"> по 10 апреля 2015года</w:t>
      </w:r>
    </w:p>
    <w:p w:rsidR="00836708" w:rsidRDefault="00621041" w:rsidP="0083670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электронную почту СБИ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ТвГУ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9" w:history="1">
        <w:r w:rsidR="00836708" w:rsidRPr="00B66744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sbitversu@yandex.ru</w:t>
        </w:r>
      </w:hyperlink>
    </w:p>
    <w:p w:rsidR="003D358D" w:rsidRPr="00F9197C" w:rsidRDefault="00C40AAF" w:rsidP="0083670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 w:rsidR="00780BE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Очное представление бизнес идей состоится </w:t>
      </w:r>
      <w:r w:rsidR="00CE490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0373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3736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60373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780BE0">
        <w:rPr>
          <w:rFonts w:ascii="Times New Roman" w:eastAsia="Times New Roman" w:hAnsi="Times New Roman"/>
          <w:sz w:val="28"/>
          <w:szCs w:val="28"/>
          <w:lang w:eastAsia="ru-RU"/>
        </w:rPr>
        <w:t xml:space="preserve"> в тверском государственном университете </w:t>
      </w:r>
      <w:r w:rsidR="00B72466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</w:t>
      </w:r>
      <w:r w:rsidR="003D358D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Экономический факультет </w:t>
      </w:r>
      <w:proofErr w:type="spellStart"/>
      <w:r w:rsidR="003D358D">
        <w:rPr>
          <w:rFonts w:ascii="Times New Roman" w:eastAsia="Times New Roman" w:hAnsi="Times New Roman"/>
          <w:sz w:val="28"/>
          <w:szCs w:val="28"/>
          <w:lang w:eastAsia="ru-RU"/>
        </w:rPr>
        <w:t>ТвГУ</w:t>
      </w:r>
      <w:proofErr w:type="spellEnd"/>
      <w:r w:rsidR="003D35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246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="00B72466">
        <w:rPr>
          <w:rFonts w:ascii="Times New Roman" w:eastAsia="Times New Roman" w:hAnsi="Times New Roman"/>
          <w:sz w:val="28"/>
          <w:szCs w:val="28"/>
          <w:lang w:eastAsia="ru-RU"/>
        </w:rPr>
        <w:t>.Т</w:t>
      </w:r>
      <w:proofErr w:type="gramEnd"/>
      <w:r w:rsidR="00B72466">
        <w:rPr>
          <w:rFonts w:ascii="Times New Roman" w:eastAsia="Times New Roman" w:hAnsi="Times New Roman"/>
          <w:sz w:val="28"/>
          <w:szCs w:val="28"/>
          <w:lang w:eastAsia="ru-RU"/>
        </w:rPr>
        <w:t xml:space="preserve">верь, ул. 2-ая </w:t>
      </w:r>
      <w:proofErr w:type="spellStart"/>
      <w:r w:rsidR="00B72466">
        <w:rPr>
          <w:rFonts w:ascii="Times New Roman" w:eastAsia="Times New Roman" w:hAnsi="Times New Roman"/>
          <w:sz w:val="28"/>
          <w:szCs w:val="28"/>
          <w:lang w:eastAsia="ru-RU"/>
        </w:rPr>
        <w:t>Грибоедова</w:t>
      </w:r>
      <w:proofErr w:type="spellEnd"/>
      <w:r w:rsidR="00B72466">
        <w:rPr>
          <w:rFonts w:ascii="Times New Roman" w:eastAsia="Times New Roman" w:hAnsi="Times New Roman"/>
          <w:sz w:val="28"/>
          <w:szCs w:val="28"/>
          <w:lang w:eastAsia="ru-RU"/>
        </w:rPr>
        <w:t xml:space="preserve">, д. 22, ауд. </w:t>
      </w:r>
      <w:r w:rsidR="00836708">
        <w:rPr>
          <w:rFonts w:ascii="Times New Roman" w:eastAsia="Times New Roman" w:hAnsi="Times New Roman"/>
          <w:sz w:val="28"/>
          <w:szCs w:val="28"/>
          <w:lang w:eastAsia="ru-RU"/>
        </w:rPr>
        <w:t xml:space="preserve">301 </w:t>
      </w:r>
      <w:r w:rsidR="003D358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10" w:history="1">
        <w:r w:rsidR="003D358D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 xml:space="preserve">метка на  карте </w:t>
        </w:r>
      </w:hyperlink>
      <w:r w:rsidR="003D358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9197C" w:rsidRPr="00F9197C" w:rsidRDefault="00F9197C" w:rsidP="00F9197C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C40AA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40AAF">
        <w:rPr>
          <w:rFonts w:ascii="Times New Roman" w:eastAsia="Times New Roman" w:hAnsi="Times New Roman"/>
          <w:sz w:val="28"/>
          <w:szCs w:val="28"/>
          <w:lang w:eastAsia="ru-RU"/>
        </w:rPr>
        <w:t>Определение победителей Конкурса</w:t>
      </w: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9197C" w:rsidRPr="00F9197C" w:rsidRDefault="00F9197C" w:rsidP="00F9197C">
      <w:pPr>
        <w:tabs>
          <w:tab w:val="num" w:pos="540"/>
          <w:tab w:val="left" w:pos="900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Победители определяются </w:t>
      </w:r>
      <w:r w:rsidR="00C40AAF">
        <w:rPr>
          <w:rFonts w:ascii="Times New Roman" w:eastAsia="Times New Roman" w:hAnsi="Times New Roman"/>
          <w:sz w:val="28"/>
          <w:szCs w:val="28"/>
          <w:lang w:eastAsia="ru-RU"/>
        </w:rPr>
        <w:t>конкурсной</w:t>
      </w: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комиссией  на основе </w:t>
      </w:r>
      <w:r w:rsidR="00C40AA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представления </w:t>
      </w:r>
      <w:proofErr w:type="gramStart"/>
      <w:r w:rsidR="00C40AAF">
        <w:rPr>
          <w:rFonts w:ascii="Times New Roman" w:eastAsia="Times New Roman" w:hAnsi="Times New Roman"/>
          <w:sz w:val="28"/>
          <w:szCs w:val="28"/>
          <w:lang w:eastAsia="ru-RU"/>
        </w:rPr>
        <w:t>бизнес-идеи</w:t>
      </w:r>
      <w:proofErr w:type="gramEnd"/>
      <w:r w:rsidR="00C40AA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очном этапе конкурса</w:t>
      </w: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35C29" w:rsidRDefault="00F9197C" w:rsidP="004C2F3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ab/>
        <w:t>3.</w:t>
      </w:r>
      <w:r w:rsidR="00C40AA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40AAF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Победители Конкурса получают д</w:t>
      </w:r>
      <w:r w:rsidR="009F1EE5">
        <w:rPr>
          <w:rFonts w:ascii="Times New Roman" w:eastAsia="Times New Roman" w:hAnsi="Times New Roman"/>
          <w:sz w:val="28"/>
          <w:szCs w:val="28"/>
          <w:lang w:eastAsia="ru-RU"/>
        </w:rPr>
        <w:t xml:space="preserve">енежное </w:t>
      </w:r>
      <w:r w:rsidR="00CE4905">
        <w:rPr>
          <w:rFonts w:ascii="Times New Roman" w:eastAsia="Times New Roman" w:hAnsi="Times New Roman"/>
          <w:sz w:val="28"/>
          <w:szCs w:val="28"/>
          <w:lang w:eastAsia="ru-RU"/>
        </w:rPr>
        <w:t>вознаграждение</w:t>
      </w:r>
      <w:r w:rsidR="009F1EE5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размер которого определяется приказом </w:t>
      </w:r>
      <w:r w:rsidR="00780BE0">
        <w:rPr>
          <w:rFonts w:ascii="Times New Roman" w:eastAsia="Times New Roman" w:hAnsi="Times New Roman"/>
          <w:sz w:val="28"/>
          <w:szCs w:val="28"/>
          <w:lang w:eastAsia="ru-RU"/>
        </w:rPr>
        <w:t xml:space="preserve">ректора </w:t>
      </w:r>
      <w:proofErr w:type="spellStart"/>
      <w:r w:rsidR="009F1EE5">
        <w:rPr>
          <w:rFonts w:ascii="Times New Roman" w:eastAsia="Times New Roman" w:hAnsi="Times New Roman"/>
          <w:sz w:val="28"/>
          <w:szCs w:val="28"/>
          <w:lang w:eastAsia="ru-RU"/>
        </w:rPr>
        <w:t>ТвГУ</w:t>
      </w:r>
      <w:proofErr w:type="spellEnd"/>
      <w:r w:rsidR="009F1EE5">
        <w:rPr>
          <w:rFonts w:ascii="Times New Roman" w:eastAsia="Times New Roman" w:hAnsi="Times New Roman"/>
          <w:sz w:val="28"/>
          <w:szCs w:val="28"/>
          <w:lang w:eastAsia="ru-RU"/>
        </w:rPr>
        <w:t xml:space="preserve">. С победителями конкурса </w:t>
      </w:r>
      <w:r w:rsidR="00780BE0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возможно </w:t>
      </w: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>заключ</w:t>
      </w:r>
      <w:r w:rsidR="00780BE0"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соглашение на оказания услуг СБИ </w:t>
      </w:r>
      <w:proofErr w:type="spellStart"/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>ТвГУ</w:t>
      </w:r>
      <w:proofErr w:type="spellEnd"/>
      <w:r w:rsidRPr="00F919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  <w:r w:rsidR="00735C29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9197C" w:rsidRDefault="00F9197C" w:rsidP="00F9197C">
      <w:pPr>
        <w:spacing w:after="0" w:line="36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919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№ 1</w:t>
      </w:r>
    </w:p>
    <w:tbl>
      <w:tblPr>
        <w:tblW w:w="9464" w:type="dxa"/>
        <w:tblLook w:val="01E0"/>
      </w:tblPr>
      <w:tblGrid>
        <w:gridCol w:w="4779"/>
        <w:gridCol w:w="4685"/>
      </w:tblGrid>
      <w:tr w:rsidR="009F1EE5" w:rsidRPr="00F9197C" w:rsidTr="00086B7F">
        <w:trPr>
          <w:trHeight w:val="625"/>
        </w:trPr>
        <w:tc>
          <w:tcPr>
            <w:tcW w:w="4779" w:type="dxa"/>
          </w:tcPr>
          <w:p w:rsidR="009F1EE5" w:rsidRPr="00F9197C" w:rsidRDefault="009F1EE5" w:rsidP="00086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</w:tcPr>
          <w:p w:rsidR="009F1EE5" w:rsidRPr="00F9197C" w:rsidRDefault="009F1EE5" w:rsidP="00086B7F">
            <w:pPr>
              <w:spacing w:after="0" w:line="240" w:lineRule="auto"/>
              <w:ind w:left="7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конкурсную</w:t>
            </w:r>
            <w:r w:rsidRPr="00F91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комиссию </w:t>
            </w:r>
            <w:r w:rsidRPr="00F9197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Студенческого </w:t>
            </w:r>
            <w:proofErr w:type="gramStart"/>
            <w:r w:rsidRPr="00F9197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бизнес-инкубатора</w:t>
            </w:r>
            <w:proofErr w:type="gramEnd"/>
            <w:r w:rsidRPr="00F9197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Тверского государственного университета</w:t>
            </w:r>
          </w:p>
          <w:p w:rsidR="009F1EE5" w:rsidRPr="00F9197C" w:rsidRDefault="009F1EE5" w:rsidP="00086B7F">
            <w:pPr>
              <w:spacing w:after="0" w:line="240" w:lineRule="auto"/>
              <w:ind w:left="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F1EE5" w:rsidRPr="00F9197C" w:rsidRDefault="009F1EE5" w:rsidP="009F1E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197C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</w:p>
    <w:p w:rsidR="009F1EE5" w:rsidRPr="00F9197C" w:rsidRDefault="009F1EE5" w:rsidP="009F1E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97C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</w:t>
      </w:r>
      <w:r w:rsidR="00300F07">
        <w:rPr>
          <w:rFonts w:ascii="Times New Roman" w:eastAsia="Times New Roman" w:hAnsi="Times New Roman"/>
          <w:sz w:val="24"/>
          <w:szCs w:val="24"/>
          <w:lang w:eastAsia="ru-RU"/>
        </w:rPr>
        <w:t xml:space="preserve">V </w:t>
      </w:r>
      <w:proofErr w:type="gramStart"/>
      <w:r w:rsidR="00300F07">
        <w:rPr>
          <w:rFonts w:ascii="Times New Roman" w:eastAsia="Times New Roman" w:hAnsi="Times New Roman"/>
          <w:sz w:val="24"/>
          <w:szCs w:val="24"/>
          <w:lang w:eastAsia="ru-RU"/>
        </w:rPr>
        <w:t>Конкурсе</w:t>
      </w:r>
      <w:proofErr w:type="gramEnd"/>
      <w:r w:rsidR="00300F07" w:rsidRPr="00300F07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студенческих бизнес-идей с оценкой возможности их коммерциализации «Бизнес-старт»</w:t>
      </w:r>
    </w:p>
    <w:p w:rsidR="009F1EE5" w:rsidRPr="00F9197C" w:rsidRDefault="009F1EE5" w:rsidP="008367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1EE5" w:rsidRDefault="009F1EE5" w:rsidP="009F1EE5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97C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Условное наименование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бизнес-идеи</w:t>
      </w:r>
      <w:proofErr w:type="gramEnd"/>
      <w:r w:rsidRPr="00F9197C">
        <w:rPr>
          <w:rFonts w:ascii="Times New Roman" w:eastAsia="Times New Roman" w:hAnsi="Times New Roman"/>
          <w:sz w:val="24"/>
          <w:szCs w:val="24"/>
          <w:lang w:eastAsia="ru-RU"/>
        </w:rPr>
        <w:t>. Полное. Краткое.</w:t>
      </w:r>
    </w:p>
    <w:p w:rsidR="009F1EE5" w:rsidRPr="00F9197C" w:rsidRDefault="009F1EE5" w:rsidP="009F1EE5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1EE5" w:rsidRDefault="009F1EE5" w:rsidP="009F1EE5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97C">
        <w:rPr>
          <w:rFonts w:ascii="Times New Roman" w:eastAsia="Times New Roman" w:hAnsi="Times New Roman"/>
          <w:sz w:val="24"/>
          <w:szCs w:val="24"/>
          <w:lang w:eastAsia="ru-RU"/>
        </w:rPr>
        <w:t>Сведения о заявителях:</w:t>
      </w:r>
    </w:p>
    <w:p w:rsidR="009F1EE5" w:rsidRPr="00F9197C" w:rsidRDefault="009F1EE5" w:rsidP="009F1E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1EE5" w:rsidRPr="00F9197C" w:rsidRDefault="009F1EE5" w:rsidP="009F1EE5">
      <w:pPr>
        <w:spacing w:after="0" w:line="36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197C">
        <w:rPr>
          <w:rFonts w:ascii="Times New Roman" w:eastAsia="Times New Roman" w:hAnsi="Times New Roman"/>
          <w:b/>
          <w:sz w:val="24"/>
          <w:szCs w:val="24"/>
          <w:lang w:eastAsia="ru-RU"/>
        </w:rPr>
        <w:t>О руководителе команды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835"/>
        <w:gridCol w:w="2268"/>
        <w:gridCol w:w="1524"/>
      </w:tblGrid>
      <w:tr w:rsidR="009F1EE5" w:rsidRPr="00F9197C" w:rsidTr="00086B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5" w:rsidRPr="00F9197C" w:rsidRDefault="009F1EE5" w:rsidP="00086B7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5" w:rsidRPr="00F9197C" w:rsidRDefault="009F1EE5" w:rsidP="00086B7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учебы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30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ВУЗ, факультет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специальность, курс)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5" w:rsidRPr="00F9197C" w:rsidRDefault="009F1EE5" w:rsidP="00086B7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5" w:rsidRPr="00F9197C" w:rsidRDefault="009F1EE5" w:rsidP="00086B7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9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Email</w:t>
            </w:r>
          </w:p>
        </w:tc>
      </w:tr>
      <w:tr w:rsidR="009F1EE5" w:rsidRPr="00F9197C" w:rsidTr="00086B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5" w:rsidRPr="00F9197C" w:rsidRDefault="009F1EE5" w:rsidP="00086B7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5" w:rsidRPr="00F9197C" w:rsidRDefault="009F1EE5" w:rsidP="00086B7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5" w:rsidRPr="00F9197C" w:rsidRDefault="009F1EE5" w:rsidP="00086B7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5" w:rsidRPr="00F9197C" w:rsidRDefault="009F1EE5" w:rsidP="00086B7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F1EE5" w:rsidRDefault="009F1EE5" w:rsidP="009F1EE5">
      <w:pPr>
        <w:spacing w:after="0" w:line="36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1EE5" w:rsidRPr="00F9197C" w:rsidRDefault="009F1EE5" w:rsidP="009F1EE5">
      <w:pPr>
        <w:spacing w:after="0" w:line="36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197C">
        <w:rPr>
          <w:rFonts w:ascii="Times New Roman" w:eastAsia="Times New Roman" w:hAnsi="Times New Roman"/>
          <w:b/>
          <w:sz w:val="24"/>
          <w:szCs w:val="24"/>
          <w:lang w:eastAsia="ru-RU"/>
        </w:rPr>
        <w:t>О членах команды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835"/>
        <w:gridCol w:w="2268"/>
        <w:gridCol w:w="1524"/>
      </w:tblGrid>
      <w:tr w:rsidR="009F1EE5" w:rsidRPr="00F9197C" w:rsidTr="00086B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5" w:rsidRPr="00F9197C" w:rsidRDefault="009F1EE5" w:rsidP="00086B7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5" w:rsidRPr="00F9197C" w:rsidRDefault="009F1EE5" w:rsidP="00086B7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учебы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30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ВУЗ,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факультет, специальность, курс)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5" w:rsidRPr="00F9197C" w:rsidRDefault="009F1EE5" w:rsidP="00086B7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5" w:rsidRPr="00F9197C" w:rsidRDefault="009F1EE5" w:rsidP="00086B7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919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Email</w:t>
            </w:r>
          </w:p>
        </w:tc>
      </w:tr>
      <w:tr w:rsidR="009F1EE5" w:rsidRPr="00F9197C" w:rsidTr="00086B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5" w:rsidRPr="00F9197C" w:rsidRDefault="009F1EE5" w:rsidP="00086B7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5" w:rsidRPr="00F9197C" w:rsidRDefault="009F1EE5" w:rsidP="00086B7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5" w:rsidRPr="00F9197C" w:rsidRDefault="009F1EE5" w:rsidP="00086B7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5" w:rsidRPr="00F9197C" w:rsidRDefault="009F1EE5" w:rsidP="00086B7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EE5" w:rsidRPr="00F9197C" w:rsidTr="00086B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5" w:rsidRPr="00F9197C" w:rsidRDefault="009F1EE5" w:rsidP="00086B7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5" w:rsidRPr="00F9197C" w:rsidRDefault="009F1EE5" w:rsidP="00086B7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5" w:rsidRPr="00F9197C" w:rsidRDefault="009F1EE5" w:rsidP="00086B7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5" w:rsidRPr="00F9197C" w:rsidRDefault="009F1EE5" w:rsidP="00086B7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F1EE5" w:rsidRDefault="009F1EE5" w:rsidP="009F1EE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1EE5" w:rsidRPr="00F9197C" w:rsidRDefault="009F1EE5" w:rsidP="009F1EE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97C">
        <w:rPr>
          <w:rFonts w:ascii="Times New Roman" w:eastAsia="Times New Roman" w:hAnsi="Times New Roman"/>
          <w:sz w:val="24"/>
          <w:szCs w:val="24"/>
          <w:lang w:eastAsia="ru-RU"/>
        </w:rPr>
        <w:t>Сведения о научном руководителе команды (в случае несовпадения руководителя и научного руководителя)</w:t>
      </w:r>
    </w:p>
    <w:p w:rsidR="009F1EE5" w:rsidRPr="00F9197C" w:rsidRDefault="009F1EE5" w:rsidP="009F1EE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1"/>
        <w:gridCol w:w="1718"/>
        <w:gridCol w:w="1843"/>
        <w:gridCol w:w="2126"/>
        <w:gridCol w:w="1701"/>
      </w:tblGrid>
      <w:tr w:rsidR="009F1EE5" w:rsidRPr="00F9197C" w:rsidTr="00086B7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5" w:rsidRPr="00F9197C" w:rsidRDefault="009F1EE5" w:rsidP="00086B7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5" w:rsidRPr="00F9197C" w:rsidRDefault="009F1EE5" w:rsidP="00086B7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5" w:rsidRPr="00F9197C" w:rsidRDefault="009F1EE5" w:rsidP="00086B7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5" w:rsidRPr="00F9197C" w:rsidRDefault="009F1EE5" w:rsidP="00086B7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5" w:rsidRPr="00F9197C" w:rsidRDefault="009F1EE5" w:rsidP="00086B7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919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Email</w:t>
            </w:r>
          </w:p>
        </w:tc>
      </w:tr>
      <w:tr w:rsidR="009F1EE5" w:rsidRPr="00F9197C" w:rsidTr="00086B7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5" w:rsidRPr="00F9197C" w:rsidRDefault="009F1EE5" w:rsidP="00086B7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5" w:rsidRPr="00F9197C" w:rsidRDefault="009F1EE5" w:rsidP="00086B7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5" w:rsidRPr="00F9197C" w:rsidRDefault="009F1EE5" w:rsidP="00086B7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5" w:rsidRPr="00F9197C" w:rsidRDefault="009F1EE5" w:rsidP="00086B7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5" w:rsidRPr="00F9197C" w:rsidRDefault="009F1EE5" w:rsidP="00086B7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F1EE5" w:rsidRDefault="009F1EE5" w:rsidP="009F1EE5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F1EE5" w:rsidRPr="00F9197C" w:rsidRDefault="009F1EE5" w:rsidP="009F1EE5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О</w:t>
      </w:r>
      <w:r w:rsidRPr="00F9197C">
        <w:rPr>
          <w:rFonts w:ascii="Times New Roman" w:eastAsia="Times New Roman" w:hAnsi="Times New Roman"/>
          <w:sz w:val="24"/>
          <w:szCs w:val="20"/>
          <w:lang w:eastAsia="ru-RU"/>
        </w:rPr>
        <w:t xml:space="preserve">писание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бизнес-идеи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и </w:t>
      </w:r>
      <w:r w:rsidRPr="00F9197C">
        <w:rPr>
          <w:rFonts w:ascii="Times New Roman" w:eastAsia="Times New Roman" w:hAnsi="Times New Roman"/>
          <w:sz w:val="24"/>
          <w:szCs w:val="20"/>
          <w:lang w:eastAsia="ru-RU"/>
        </w:rPr>
        <w:t>предполагаемой деятельности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, в том числе</w:t>
      </w:r>
      <w:r w:rsidRPr="00F9197C">
        <w:rPr>
          <w:rFonts w:ascii="Times New Roman" w:eastAsia="Times New Roman" w:hAnsi="Times New Roman"/>
          <w:sz w:val="24"/>
          <w:szCs w:val="20"/>
          <w:lang w:eastAsia="ru-RU"/>
        </w:rPr>
        <w:t>:</w:t>
      </w:r>
    </w:p>
    <w:p w:rsidR="009F1EE5" w:rsidRPr="00F9197C" w:rsidRDefault="009F1EE5" w:rsidP="009F1EE5">
      <w:pPr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F9197C">
        <w:rPr>
          <w:rFonts w:ascii="Times New Roman" w:eastAsia="Times New Roman" w:hAnsi="Times New Roman"/>
          <w:sz w:val="24"/>
          <w:szCs w:val="20"/>
          <w:lang w:eastAsia="ru-RU"/>
        </w:rPr>
        <w:t>продукта, работы (услуг);</w:t>
      </w:r>
    </w:p>
    <w:p w:rsidR="009F1EE5" w:rsidRPr="00F9197C" w:rsidRDefault="009F1EE5" w:rsidP="009F1EE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19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требуемого для реализации проекта ключевого персонала (руководителя, маркетолога, экономиста, технических специалистов и т.д.);</w:t>
      </w:r>
    </w:p>
    <w:p w:rsidR="009F1EE5" w:rsidRDefault="009F1EE5" w:rsidP="009F1EE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19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требуемого для реализации проекта оборудования (права пользования оборудованием);</w:t>
      </w:r>
    </w:p>
    <w:p w:rsidR="00B85729" w:rsidRPr="00603736" w:rsidRDefault="00B85729" w:rsidP="009F1EE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экономические расчёты</w:t>
      </w:r>
    </w:p>
    <w:p w:rsidR="00603736" w:rsidRDefault="00300F07" w:rsidP="00300F0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к заявке: п</w:t>
      </w:r>
      <w:r w:rsidR="006037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резентация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бизнес-идеи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37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формате .</w:t>
      </w:r>
      <w:proofErr w:type="spellStart"/>
      <w:r w:rsidR="0060373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ppt</w:t>
      </w:r>
      <w:proofErr w:type="spellEnd"/>
      <w:r w:rsidR="00603736" w:rsidRPr="00300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36708" w:rsidRDefault="00836708" w:rsidP="009F1EE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F1EE5" w:rsidRPr="00836708" w:rsidRDefault="009F1EE5" w:rsidP="0083670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0"/>
          <w:lang w:eastAsia="ru-RU"/>
        </w:rPr>
      </w:pPr>
      <w:r w:rsidRPr="00F9197C">
        <w:rPr>
          <w:rFonts w:ascii="Times New Roman" w:eastAsia="Times New Roman" w:hAnsi="Times New Roman"/>
          <w:sz w:val="24"/>
          <w:szCs w:val="20"/>
          <w:lang w:eastAsia="ru-RU"/>
        </w:rPr>
        <w:t>Руководитель  команд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ы                         </w:t>
      </w:r>
      <w:r w:rsidRPr="00F9197C">
        <w:rPr>
          <w:rFonts w:ascii="Times New Roman" w:eastAsia="Times New Roman" w:hAnsi="Times New Roman"/>
          <w:sz w:val="24"/>
          <w:szCs w:val="20"/>
          <w:lang w:eastAsia="ru-RU"/>
        </w:rPr>
        <w:t xml:space="preserve"> _______________</w:t>
      </w:r>
      <w:r w:rsidR="00836708">
        <w:rPr>
          <w:rFonts w:ascii="Times New Roman" w:eastAsia="Times New Roman" w:hAnsi="Times New Roman"/>
          <w:sz w:val="24"/>
          <w:szCs w:val="20"/>
          <w:lang w:eastAsia="ru-RU"/>
        </w:rPr>
        <w:t>________/ _____________________</w:t>
      </w:r>
    </w:p>
    <w:sectPr w:rsidR="009F1EE5" w:rsidRPr="00836708" w:rsidSect="00836708">
      <w:headerReference w:type="default" r:id="rId11"/>
      <w:type w:val="continuous"/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7E8" w:rsidRDefault="00DE67E8" w:rsidP="005412C7">
      <w:pPr>
        <w:spacing w:after="0" w:line="240" w:lineRule="auto"/>
      </w:pPr>
      <w:r>
        <w:separator/>
      </w:r>
    </w:p>
  </w:endnote>
  <w:endnote w:type="continuationSeparator" w:id="0">
    <w:p w:rsidR="00DE67E8" w:rsidRDefault="00DE67E8" w:rsidP="0054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ヒラギノ角ゴ Pro W3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Lucida Grande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7E8" w:rsidRDefault="00DE67E8" w:rsidP="005412C7">
      <w:pPr>
        <w:spacing w:after="0" w:line="240" w:lineRule="auto"/>
      </w:pPr>
      <w:r>
        <w:separator/>
      </w:r>
    </w:p>
  </w:footnote>
  <w:footnote w:type="continuationSeparator" w:id="0">
    <w:p w:rsidR="00DE67E8" w:rsidRDefault="00DE67E8" w:rsidP="00541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3C7" w:rsidRDefault="007773C7" w:rsidP="00583F30">
    <w:pPr>
      <w:pStyle w:val="af1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6DE"/>
    <w:multiLevelType w:val="hybridMultilevel"/>
    <w:tmpl w:val="D09EF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35248"/>
    <w:multiLevelType w:val="multilevel"/>
    <w:tmpl w:val="C380B9F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7D76B8A"/>
    <w:multiLevelType w:val="hybridMultilevel"/>
    <w:tmpl w:val="87007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149BF"/>
    <w:multiLevelType w:val="hybridMultilevel"/>
    <w:tmpl w:val="D630A8C0"/>
    <w:lvl w:ilvl="0" w:tplc="9E5A514E">
      <w:start w:val="1"/>
      <w:numFmt w:val="bullet"/>
      <w:lvlText w:val="•"/>
      <w:lvlJc w:val="left"/>
      <w:pPr>
        <w:ind w:left="1789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0CFB1A87"/>
    <w:multiLevelType w:val="hybridMultilevel"/>
    <w:tmpl w:val="C8BC7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A2650"/>
    <w:multiLevelType w:val="multilevel"/>
    <w:tmpl w:val="9AE26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142379F"/>
    <w:multiLevelType w:val="multilevel"/>
    <w:tmpl w:val="84B235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88" w:hanging="720"/>
      </w:pPr>
      <w:rPr>
        <w:rFonts w:ascii="Times New Roman" w:eastAsia="MS Mincho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7">
    <w:nsid w:val="14885D09"/>
    <w:multiLevelType w:val="hybridMultilevel"/>
    <w:tmpl w:val="F5AA3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A90361"/>
    <w:multiLevelType w:val="hybridMultilevel"/>
    <w:tmpl w:val="A296D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F5769"/>
    <w:multiLevelType w:val="multilevel"/>
    <w:tmpl w:val="277054E4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44"/>
        </w:tabs>
        <w:ind w:left="1044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22"/>
        </w:tabs>
        <w:ind w:left="23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16"/>
        </w:tabs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50"/>
        </w:tabs>
        <w:ind w:left="3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44"/>
        </w:tabs>
        <w:ind w:left="46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8"/>
        </w:tabs>
        <w:ind w:left="51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72"/>
        </w:tabs>
        <w:ind w:left="6072" w:hanging="1800"/>
      </w:pPr>
      <w:rPr>
        <w:rFonts w:cs="Times New Roman" w:hint="default"/>
      </w:rPr>
    </w:lvl>
  </w:abstractNum>
  <w:abstractNum w:abstractNumId="10">
    <w:nsid w:val="18AD5781"/>
    <w:multiLevelType w:val="hybridMultilevel"/>
    <w:tmpl w:val="93F49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A0747"/>
    <w:multiLevelType w:val="hybridMultilevel"/>
    <w:tmpl w:val="D7D80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4561CE"/>
    <w:multiLevelType w:val="hybridMultilevel"/>
    <w:tmpl w:val="A0985CE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309067EC">
      <w:start w:val="1"/>
      <w:numFmt w:val="bullet"/>
      <w:lvlText w:val=""/>
      <w:lvlJc w:val="left"/>
      <w:pPr>
        <w:tabs>
          <w:tab w:val="num" w:pos="1998"/>
        </w:tabs>
        <w:ind w:left="2072" w:hanging="284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1EFB4831"/>
    <w:multiLevelType w:val="multilevel"/>
    <w:tmpl w:val="7250F9E2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89" w:hanging="720"/>
      </w:pPr>
      <w:rPr>
        <w:rFonts w:ascii="Times New Roman" w:eastAsia="MS Mincho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>
    <w:nsid w:val="1F1A6246"/>
    <w:multiLevelType w:val="hybridMultilevel"/>
    <w:tmpl w:val="BA92F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22014D"/>
    <w:multiLevelType w:val="hybridMultilevel"/>
    <w:tmpl w:val="4044C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314067"/>
    <w:multiLevelType w:val="multilevel"/>
    <w:tmpl w:val="E32A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1509D8"/>
    <w:multiLevelType w:val="multilevel"/>
    <w:tmpl w:val="466CF0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2A7F7C63"/>
    <w:multiLevelType w:val="hybridMultilevel"/>
    <w:tmpl w:val="19842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B67CB"/>
    <w:multiLevelType w:val="hybridMultilevel"/>
    <w:tmpl w:val="63042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B668BF"/>
    <w:multiLevelType w:val="hybridMultilevel"/>
    <w:tmpl w:val="4A727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A35C9F"/>
    <w:multiLevelType w:val="hybridMultilevel"/>
    <w:tmpl w:val="0D8C1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440A4D"/>
    <w:multiLevelType w:val="multilevel"/>
    <w:tmpl w:val="9790DF2C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85"/>
        </w:tabs>
        <w:ind w:left="14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25"/>
        </w:tabs>
        <w:ind w:left="32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cs="Times New Roman" w:hint="default"/>
      </w:rPr>
    </w:lvl>
  </w:abstractNum>
  <w:abstractNum w:abstractNumId="23">
    <w:nsid w:val="3005731C"/>
    <w:multiLevelType w:val="multilevel"/>
    <w:tmpl w:val="4EC65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09D3937"/>
    <w:multiLevelType w:val="multilevel"/>
    <w:tmpl w:val="A24E20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33405E5E"/>
    <w:multiLevelType w:val="hybridMultilevel"/>
    <w:tmpl w:val="13D42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6A87A9E"/>
    <w:multiLevelType w:val="multilevel"/>
    <w:tmpl w:val="A58C837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37660E78"/>
    <w:multiLevelType w:val="hybridMultilevel"/>
    <w:tmpl w:val="71F8D5DC"/>
    <w:lvl w:ilvl="0" w:tplc="28189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7C36941"/>
    <w:multiLevelType w:val="hybridMultilevel"/>
    <w:tmpl w:val="5F386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B02D40"/>
    <w:multiLevelType w:val="multilevel"/>
    <w:tmpl w:val="629A035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3FDA4739"/>
    <w:multiLevelType w:val="hybridMultilevel"/>
    <w:tmpl w:val="C15ED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F87196"/>
    <w:multiLevelType w:val="hybridMultilevel"/>
    <w:tmpl w:val="EA4AD91E"/>
    <w:lvl w:ilvl="0" w:tplc="281891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37C33D2"/>
    <w:multiLevelType w:val="multilevel"/>
    <w:tmpl w:val="62E09396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89" w:hanging="720"/>
      </w:pPr>
      <w:rPr>
        <w:rFonts w:ascii="Times New Roman" w:eastAsia="MS Mincho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45DE23EE"/>
    <w:multiLevelType w:val="multilevel"/>
    <w:tmpl w:val="7CFA11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465907A9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5">
    <w:nsid w:val="4A5F5954"/>
    <w:multiLevelType w:val="hybridMultilevel"/>
    <w:tmpl w:val="CD34FE2E"/>
    <w:lvl w:ilvl="0" w:tplc="7B62CDFA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CB24CDEC">
      <w:start w:val="1"/>
      <w:numFmt w:val="decimal"/>
      <w:lvlText w:val="%2."/>
      <w:lvlJc w:val="left"/>
      <w:pPr>
        <w:ind w:left="250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4DD23B54"/>
    <w:multiLevelType w:val="hybridMultilevel"/>
    <w:tmpl w:val="9F726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003436"/>
    <w:multiLevelType w:val="hybridMultilevel"/>
    <w:tmpl w:val="02E096A6"/>
    <w:lvl w:ilvl="0" w:tplc="BA480B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034564"/>
    <w:multiLevelType w:val="hybridMultilevel"/>
    <w:tmpl w:val="A4BA1610"/>
    <w:lvl w:ilvl="0" w:tplc="14C41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2B05680"/>
    <w:multiLevelType w:val="hybridMultilevel"/>
    <w:tmpl w:val="5FE0AA9E"/>
    <w:lvl w:ilvl="0" w:tplc="041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84" w:hanging="360"/>
      </w:pPr>
      <w:rPr>
        <w:rFonts w:ascii="Wingdings" w:hAnsi="Wingdings" w:hint="default"/>
      </w:rPr>
    </w:lvl>
  </w:abstractNum>
  <w:abstractNum w:abstractNumId="40">
    <w:nsid w:val="642816A4"/>
    <w:multiLevelType w:val="multilevel"/>
    <w:tmpl w:val="1E389058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1">
    <w:nsid w:val="6F6844B1"/>
    <w:multiLevelType w:val="hybridMultilevel"/>
    <w:tmpl w:val="48D6C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7A4094"/>
    <w:multiLevelType w:val="multilevel"/>
    <w:tmpl w:val="4768E08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43">
    <w:nsid w:val="729D4AE1"/>
    <w:multiLevelType w:val="multilevel"/>
    <w:tmpl w:val="990CDE1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>
    <w:nsid w:val="72C77EDC"/>
    <w:multiLevelType w:val="hybridMultilevel"/>
    <w:tmpl w:val="44606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6A6910"/>
    <w:multiLevelType w:val="hybridMultilevel"/>
    <w:tmpl w:val="942CF65C"/>
    <w:lvl w:ilvl="0" w:tplc="28189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E904A2"/>
    <w:multiLevelType w:val="multilevel"/>
    <w:tmpl w:val="629A035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>
    <w:nsid w:val="760856EC"/>
    <w:multiLevelType w:val="hybridMultilevel"/>
    <w:tmpl w:val="1D22F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177984"/>
    <w:multiLevelType w:val="hybridMultilevel"/>
    <w:tmpl w:val="7C0C3B84"/>
    <w:lvl w:ilvl="0" w:tplc="8020BAC8">
      <w:start w:val="1"/>
      <w:numFmt w:val="decimal"/>
      <w:lvlText w:val="%1."/>
      <w:lvlJc w:val="left"/>
      <w:pPr>
        <w:ind w:left="1065" w:hanging="705"/>
      </w:pPr>
      <w:rPr>
        <w:rFonts w:hint="default"/>
        <w:b/>
        <w:i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23"/>
  </w:num>
  <w:num w:numId="3">
    <w:abstractNumId w:val="32"/>
  </w:num>
  <w:num w:numId="4">
    <w:abstractNumId w:val="33"/>
  </w:num>
  <w:num w:numId="5">
    <w:abstractNumId w:val="40"/>
  </w:num>
  <w:num w:numId="6">
    <w:abstractNumId w:val="0"/>
  </w:num>
  <w:num w:numId="7">
    <w:abstractNumId w:val="25"/>
  </w:num>
  <w:num w:numId="8">
    <w:abstractNumId w:val="21"/>
  </w:num>
  <w:num w:numId="9">
    <w:abstractNumId w:val="35"/>
  </w:num>
  <w:num w:numId="10">
    <w:abstractNumId w:val="3"/>
  </w:num>
  <w:num w:numId="11">
    <w:abstractNumId w:val="13"/>
  </w:num>
  <w:num w:numId="12">
    <w:abstractNumId w:val="6"/>
  </w:num>
  <w:num w:numId="13">
    <w:abstractNumId w:val="8"/>
  </w:num>
  <w:num w:numId="14">
    <w:abstractNumId w:val="30"/>
  </w:num>
  <w:num w:numId="15">
    <w:abstractNumId w:val="15"/>
  </w:num>
  <w:num w:numId="16">
    <w:abstractNumId w:val="11"/>
  </w:num>
  <w:num w:numId="17">
    <w:abstractNumId w:val="18"/>
  </w:num>
  <w:num w:numId="18">
    <w:abstractNumId w:val="41"/>
  </w:num>
  <w:num w:numId="19">
    <w:abstractNumId w:val="2"/>
  </w:num>
  <w:num w:numId="20">
    <w:abstractNumId w:val="19"/>
  </w:num>
  <w:num w:numId="21">
    <w:abstractNumId w:val="36"/>
  </w:num>
  <w:num w:numId="22">
    <w:abstractNumId w:val="28"/>
  </w:num>
  <w:num w:numId="23">
    <w:abstractNumId w:val="20"/>
  </w:num>
  <w:num w:numId="24">
    <w:abstractNumId w:val="37"/>
  </w:num>
  <w:num w:numId="25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16"/>
  </w:num>
  <w:num w:numId="32">
    <w:abstractNumId w:val="44"/>
  </w:num>
  <w:num w:numId="33">
    <w:abstractNumId w:val="14"/>
  </w:num>
  <w:num w:numId="34">
    <w:abstractNumId w:val="34"/>
  </w:num>
  <w:num w:numId="35">
    <w:abstractNumId w:val="4"/>
  </w:num>
  <w:num w:numId="36">
    <w:abstractNumId w:val="10"/>
  </w:num>
  <w:num w:numId="37">
    <w:abstractNumId w:val="12"/>
  </w:num>
  <w:num w:numId="38">
    <w:abstractNumId w:val="17"/>
  </w:num>
  <w:num w:numId="39">
    <w:abstractNumId w:val="42"/>
  </w:num>
  <w:num w:numId="40">
    <w:abstractNumId w:val="1"/>
  </w:num>
  <w:num w:numId="41">
    <w:abstractNumId w:val="9"/>
  </w:num>
  <w:num w:numId="42">
    <w:abstractNumId w:val="22"/>
  </w:num>
  <w:num w:numId="43">
    <w:abstractNumId w:val="43"/>
  </w:num>
  <w:num w:numId="44">
    <w:abstractNumId w:val="26"/>
  </w:num>
  <w:num w:numId="45">
    <w:abstractNumId w:val="24"/>
  </w:num>
  <w:num w:numId="46">
    <w:abstractNumId w:val="5"/>
  </w:num>
  <w:num w:numId="47">
    <w:abstractNumId w:val="29"/>
  </w:num>
  <w:num w:numId="48">
    <w:abstractNumId w:val="46"/>
  </w:num>
  <w:num w:numId="49">
    <w:abstractNumId w:val="7"/>
  </w:num>
  <w:num w:numId="50">
    <w:abstractNumId w:val="39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B81"/>
    <w:rsid w:val="000116EF"/>
    <w:rsid w:val="00020AFC"/>
    <w:rsid w:val="00057EDD"/>
    <w:rsid w:val="00057FDD"/>
    <w:rsid w:val="0007202E"/>
    <w:rsid w:val="00090320"/>
    <w:rsid w:val="000B1384"/>
    <w:rsid w:val="000C6CE8"/>
    <w:rsid w:val="000E2EC0"/>
    <w:rsid w:val="00116A7C"/>
    <w:rsid w:val="00120BBA"/>
    <w:rsid w:val="00122CC4"/>
    <w:rsid w:val="00154ABE"/>
    <w:rsid w:val="00176323"/>
    <w:rsid w:val="00191D8F"/>
    <w:rsid w:val="001C07E8"/>
    <w:rsid w:val="001E1B75"/>
    <w:rsid w:val="001E459E"/>
    <w:rsid w:val="0023661A"/>
    <w:rsid w:val="0024733F"/>
    <w:rsid w:val="002547CA"/>
    <w:rsid w:val="002656B6"/>
    <w:rsid w:val="002761CC"/>
    <w:rsid w:val="00287BB5"/>
    <w:rsid w:val="002B1A2D"/>
    <w:rsid w:val="002B2C29"/>
    <w:rsid w:val="002B6A4C"/>
    <w:rsid w:val="002C0963"/>
    <w:rsid w:val="002D2D01"/>
    <w:rsid w:val="002F0B83"/>
    <w:rsid w:val="00300F07"/>
    <w:rsid w:val="0038083B"/>
    <w:rsid w:val="003C2607"/>
    <w:rsid w:val="003C4FD9"/>
    <w:rsid w:val="003D111A"/>
    <w:rsid w:val="003D1147"/>
    <w:rsid w:val="003D358D"/>
    <w:rsid w:val="003D7575"/>
    <w:rsid w:val="003E20CF"/>
    <w:rsid w:val="003F35F5"/>
    <w:rsid w:val="00410F89"/>
    <w:rsid w:val="00457AAA"/>
    <w:rsid w:val="00472EF7"/>
    <w:rsid w:val="004732C2"/>
    <w:rsid w:val="0049162B"/>
    <w:rsid w:val="004A1780"/>
    <w:rsid w:val="004A682F"/>
    <w:rsid w:val="004C2F3C"/>
    <w:rsid w:val="004D0986"/>
    <w:rsid w:val="004E034D"/>
    <w:rsid w:val="004E3D2F"/>
    <w:rsid w:val="004F4D75"/>
    <w:rsid w:val="00506E86"/>
    <w:rsid w:val="005412C7"/>
    <w:rsid w:val="0054142F"/>
    <w:rsid w:val="005441D5"/>
    <w:rsid w:val="00546FC5"/>
    <w:rsid w:val="00573D5F"/>
    <w:rsid w:val="00577E96"/>
    <w:rsid w:val="00583F30"/>
    <w:rsid w:val="00585B87"/>
    <w:rsid w:val="00603736"/>
    <w:rsid w:val="00614043"/>
    <w:rsid w:val="00621041"/>
    <w:rsid w:val="00656648"/>
    <w:rsid w:val="00664DAA"/>
    <w:rsid w:val="006850A6"/>
    <w:rsid w:val="006B7C06"/>
    <w:rsid w:val="006C5B17"/>
    <w:rsid w:val="006F0DF2"/>
    <w:rsid w:val="007053B4"/>
    <w:rsid w:val="007131AD"/>
    <w:rsid w:val="00716BE7"/>
    <w:rsid w:val="00735C29"/>
    <w:rsid w:val="00761C30"/>
    <w:rsid w:val="00774DCF"/>
    <w:rsid w:val="007773C7"/>
    <w:rsid w:val="00780BE0"/>
    <w:rsid w:val="007A1D90"/>
    <w:rsid w:val="007B35EA"/>
    <w:rsid w:val="007E1638"/>
    <w:rsid w:val="00832796"/>
    <w:rsid w:val="00834318"/>
    <w:rsid w:val="00836708"/>
    <w:rsid w:val="0085735A"/>
    <w:rsid w:val="00882429"/>
    <w:rsid w:val="00883722"/>
    <w:rsid w:val="00890C2B"/>
    <w:rsid w:val="008B6896"/>
    <w:rsid w:val="008F0D03"/>
    <w:rsid w:val="00902C1C"/>
    <w:rsid w:val="00914842"/>
    <w:rsid w:val="0091508D"/>
    <w:rsid w:val="00915208"/>
    <w:rsid w:val="00922621"/>
    <w:rsid w:val="00923D90"/>
    <w:rsid w:val="00935752"/>
    <w:rsid w:val="0095256E"/>
    <w:rsid w:val="009A607F"/>
    <w:rsid w:val="009B3754"/>
    <w:rsid w:val="009C0AA8"/>
    <w:rsid w:val="009C0D0F"/>
    <w:rsid w:val="009E5328"/>
    <w:rsid w:val="009F1EE5"/>
    <w:rsid w:val="009F772A"/>
    <w:rsid w:val="00A416C7"/>
    <w:rsid w:val="00A63F35"/>
    <w:rsid w:val="00A74EFF"/>
    <w:rsid w:val="00A869C4"/>
    <w:rsid w:val="00AB408A"/>
    <w:rsid w:val="00AD138C"/>
    <w:rsid w:val="00AE33B7"/>
    <w:rsid w:val="00AE7210"/>
    <w:rsid w:val="00AF5ACF"/>
    <w:rsid w:val="00B11FDE"/>
    <w:rsid w:val="00B454D6"/>
    <w:rsid w:val="00B72466"/>
    <w:rsid w:val="00B80A40"/>
    <w:rsid w:val="00B85729"/>
    <w:rsid w:val="00BA1352"/>
    <w:rsid w:val="00BA3807"/>
    <w:rsid w:val="00BA6F9A"/>
    <w:rsid w:val="00BD2B81"/>
    <w:rsid w:val="00BF5272"/>
    <w:rsid w:val="00C109BC"/>
    <w:rsid w:val="00C13D89"/>
    <w:rsid w:val="00C156BE"/>
    <w:rsid w:val="00C21E47"/>
    <w:rsid w:val="00C40AAF"/>
    <w:rsid w:val="00C71395"/>
    <w:rsid w:val="00CA44E5"/>
    <w:rsid w:val="00CA7FDD"/>
    <w:rsid w:val="00CB5C98"/>
    <w:rsid w:val="00CE182A"/>
    <w:rsid w:val="00CE43A1"/>
    <w:rsid w:val="00CE4905"/>
    <w:rsid w:val="00CF6E28"/>
    <w:rsid w:val="00D221A2"/>
    <w:rsid w:val="00D3785F"/>
    <w:rsid w:val="00D50134"/>
    <w:rsid w:val="00D66A81"/>
    <w:rsid w:val="00D85D92"/>
    <w:rsid w:val="00DC3F57"/>
    <w:rsid w:val="00DC5835"/>
    <w:rsid w:val="00DE67E8"/>
    <w:rsid w:val="00E110EF"/>
    <w:rsid w:val="00E57580"/>
    <w:rsid w:val="00E8321B"/>
    <w:rsid w:val="00EA3081"/>
    <w:rsid w:val="00EA4D85"/>
    <w:rsid w:val="00EB4818"/>
    <w:rsid w:val="00EE71C1"/>
    <w:rsid w:val="00F23059"/>
    <w:rsid w:val="00F27EE2"/>
    <w:rsid w:val="00F56EDC"/>
    <w:rsid w:val="00F71067"/>
    <w:rsid w:val="00F86229"/>
    <w:rsid w:val="00F9197C"/>
    <w:rsid w:val="00FA3D63"/>
    <w:rsid w:val="00FD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8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D2B81"/>
    <w:pPr>
      <w:keepNext/>
      <w:keepLines/>
      <w:autoSpaceDE w:val="0"/>
      <w:autoSpaceDN w:val="0"/>
      <w:spacing w:before="480" w:after="0" w:line="360" w:lineRule="auto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BD2B81"/>
    <w:pPr>
      <w:keepNext/>
      <w:autoSpaceDE w:val="0"/>
      <w:autoSpaceDN w:val="0"/>
      <w:spacing w:before="240" w:after="120" w:line="360" w:lineRule="auto"/>
      <w:jc w:val="both"/>
      <w:outlineLvl w:val="1"/>
    </w:pPr>
    <w:rPr>
      <w:rFonts w:ascii="Arial" w:eastAsia="Times New Roman" w:hAnsi="Arial"/>
      <w:b/>
      <w:bCs/>
      <w:i/>
      <w:iCs/>
      <w:sz w:val="26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BD2B81"/>
    <w:pPr>
      <w:spacing w:before="240" w:after="60" w:line="360" w:lineRule="auto"/>
      <w:ind w:firstLine="709"/>
      <w:jc w:val="both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B81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BD2B81"/>
    <w:rPr>
      <w:rFonts w:ascii="Arial" w:eastAsia="Times New Roman" w:hAnsi="Arial" w:cs="Times New Roman"/>
      <w:b/>
      <w:bCs/>
      <w:i/>
      <w:iCs/>
      <w:sz w:val="26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BD2B8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D2B81"/>
    <w:pPr>
      <w:ind w:left="720"/>
      <w:contextualSpacing/>
    </w:pPr>
  </w:style>
  <w:style w:type="paragraph" w:styleId="a4">
    <w:name w:val="footer"/>
    <w:basedOn w:val="a"/>
    <w:link w:val="a5"/>
    <w:uiPriority w:val="99"/>
    <w:rsid w:val="00BD2B81"/>
    <w:pPr>
      <w:tabs>
        <w:tab w:val="center" w:pos="4677"/>
        <w:tab w:val="right" w:pos="9355"/>
      </w:tabs>
      <w:autoSpaceDE w:val="0"/>
      <w:autoSpaceDN w:val="0"/>
      <w:spacing w:after="20" w:line="360" w:lineRule="auto"/>
      <w:ind w:firstLine="646"/>
      <w:jc w:val="both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BD2B8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BD2B81"/>
    <w:rPr>
      <w:color w:val="0000FF"/>
      <w:u w:val="single"/>
    </w:rPr>
  </w:style>
  <w:style w:type="paragraph" w:styleId="a7">
    <w:name w:val="Body Text"/>
    <w:basedOn w:val="a"/>
    <w:link w:val="a8"/>
    <w:rsid w:val="00BD2B81"/>
    <w:pPr>
      <w:autoSpaceDE w:val="0"/>
      <w:autoSpaceDN w:val="0"/>
      <w:spacing w:after="20" w:line="360" w:lineRule="auto"/>
      <w:jc w:val="both"/>
    </w:pPr>
    <w:rPr>
      <w:rFonts w:ascii="Times New Roman" w:eastAsia="SimSu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0"/>
    <w:link w:val="a7"/>
    <w:rsid w:val="00BD2B81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11">
    <w:name w:val="toc 1"/>
    <w:basedOn w:val="a"/>
    <w:next w:val="a"/>
    <w:autoRedefine/>
    <w:uiPriority w:val="39"/>
    <w:unhideWhenUsed/>
    <w:rsid w:val="000E2EC0"/>
    <w:pPr>
      <w:tabs>
        <w:tab w:val="right" w:leader="dot" w:pos="10195"/>
      </w:tabs>
      <w:spacing w:before="40" w:after="40"/>
    </w:pPr>
    <w:rPr>
      <w:rFonts w:ascii="Times New Roman" w:hAnsi="Times New Roman"/>
      <w:b/>
      <w:noProof/>
      <w:sz w:val="28"/>
      <w:szCs w:val="28"/>
    </w:rPr>
  </w:style>
  <w:style w:type="paragraph" w:customStyle="1" w:styleId="Style45">
    <w:name w:val="Style45"/>
    <w:rsid w:val="00BD2B81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FontStyle75">
    <w:name w:val="Font Style75"/>
    <w:rsid w:val="00BD2B81"/>
    <w:rPr>
      <w:rFonts w:ascii="Lucida Grande" w:eastAsia="ヒラギノ角ゴ Pro W3" w:hAnsi="Lucida Grande"/>
      <w:b/>
      <w:i w:val="0"/>
      <w:color w:val="000000"/>
      <w:sz w:val="22"/>
    </w:rPr>
  </w:style>
  <w:style w:type="paragraph" w:customStyle="1" w:styleId="12">
    <w:name w:val="Обычный1"/>
    <w:rsid w:val="00BD2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rsid w:val="00BD2B81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9">
    <w:name w:val="Базовый"/>
    <w:rsid w:val="009C0D0F"/>
    <w:pPr>
      <w:tabs>
        <w:tab w:val="left" w:pos="709"/>
      </w:tabs>
      <w:suppressAutoHyphens/>
      <w:spacing w:after="0" w:line="100" w:lineRule="atLeast"/>
    </w:pPr>
    <w:rPr>
      <w:rFonts w:ascii="Times New Roman" w:eastAsia="Arial Unicode MS" w:hAnsi="Times New Roman"/>
      <w:sz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2D2D01"/>
    <w:pPr>
      <w:autoSpaceDE/>
      <w:autoSpaceDN/>
      <w:spacing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D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2D01"/>
    <w:rPr>
      <w:rFonts w:ascii="Tahoma" w:eastAsia="Calibri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4A1780"/>
    <w:rPr>
      <w:b/>
      <w:bCs/>
    </w:rPr>
  </w:style>
  <w:style w:type="paragraph" w:styleId="ae">
    <w:name w:val="footnote text"/>
    <w:basedOn w:val="a"/>
    <w:link w:val="af"/>
    <w:unhideWhenUsed/>
    <w:rsid w:val="006F0DF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6F0DF2"/>
    <w:rPr>
      <w:rFonts w:ascii="Calibri" w:eastAsia="Calibri" w:hAnsi="Calibri" w:cs="Times New Roman"/>
      <w:sz w:val="20"/>
      <w:szCs w:val="20"/>
    </w:rPr>
  </w:style>
  <w:style w:type="character" w:styleId="af0">
    <w:name w:val="Emphasis"/>
    <w:basedOn w:val="a0"/>
    <w:uiPriority w:val="20"/>
    <w:qFormat/>
    <w:rsid w:val="006F0DF2"/>
    <w:rPr>
      <w:i/>
      <w:iCs/>
    </w:rPr>
  </w:style>
  <w:style w:type="paragraph" w:styleId="af1">
    <w:name w:val="header"/>
    <w:basedOn w:val="a"/>
    <w:link w:val="af2"/>
    <w:uiPriority w:val="99"/>
    <w:rsid w:val="00F919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F9197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3">
    <w:name w:val="Table Grid"/>
    <w:basedOn w:val="a1"/>
    <w:uiPriority w:val="59"/>
    <w:rsid w:val="00583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0"/>
    <w:uiPriority w:val="99"/>
    <w:semiHidden/>
    <w:unhideWhenUsed/>
    <w:rsid w:val="00B72466"/>
    <w:rPr>
      <w:color w:val="800080" w:themeColor="followedHyperlink"/>
      <w:u w:val="single"/>
    </w:rPr>
  </w:style>
  <w:style w:type="character" w:customStyle="1" w:styleId="serp-urlitem">
    <w:name w:val="serp-url__item"/>
    <w:basedOn w:val="a0"/>
    <w:rsid w:val="00B72466"/>
  </w:style>
  <w:style w:type="character" w:customStyle="1" w:styleId="serp-urlmark">
    <w:name w:val="serp-url__mark"/>
    <w:basedOn w:val="a0"/>
    <w:rsid w:val="00B72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8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D2B81"/>
    <w:pPr>
      <w:keepNext/>
      <w:keepLines/>
      <w:autoSpaceDE w:val="0"/>
      <w:autoSpaceDN w:val="0"/>
      <w:spacing w:before="480" w:after="0" w:line="360" w:lineRule="auto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BD2B81"/>
    <w:pPr>
      <w:keepNext/>
      <w:autoSpaceDE w:val="0"/>
      <w:autoSpaceDN w:val="0"/>
      <w:spacing w:before="240" w:after="120" w:line="360" w:lineRule="auto"/>
      <w:jc w:val="both"/>
      <w:outlineLvl w:val="1"/>
    </w:pPr>
    <w:rPr>
      <w:rFonts w:ascii="Arial" w:eastAsia="Times New Roman" w:hAnsi="Arial"/>
      <w:b/>
      <w:bCs/>
      <w:i/>
      <w:iCs/>
      <w:sz w:val="26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BD2B81"/>
    <w:pPr>
      <w:spacing w:before="240" w:after="60" w:line="360" w:lineRule="auto"/>
      <w:ind w:firstLine="709"/>
      <w:jc w:val="both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B81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BD2B81"/>
    <w:rPr>
      <w:rFonts w:ascii="Arial" w:eastAsia="Times New Roman" w:hAnsi="Arial" w:cs="Times New Roman"/>
      <w:b/>
      <w:bCs/>
      <w:i/>
      <w:iCs/>
      <w:sz w:val="26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BD2B8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D2B81"/>
    <w:pPr>
      <w:ind w:left="720"/>
      <w:contextualSpacing/>
    </w:pPr>
  </w:style>
  <w:style w:type="paragraph" w:styleId="a4">
    <w:name w:val="footer"/>
    <w:basedOn w:val="a"/>
    <w:link w:val="a5"/>
    <w:uiPriority w:val="99"/>
    <w:rsid w:val="00BD2B81"/>
    <w:pPr>
      <w:tabs>
        <w:tab w:val="center" w:pos="4677"/>
        <w:tab w:val="right" w:pos="9355"/>
      </w:tabs>
      <w:autoSpaceDE w:val="0"/>
      <w:autoSpaceDN w:val="0"/>
      <w:spacing w:after="20" w:line="360" w:lineRule="auto"/>
      <w:ind w:firstLine="646"/>
      <w:jc w:val="both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BD2B8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BD2B81"/>
    <w:rPr>
      <w:color w:val="0000FF"/>
      <w:u w:val="single"/>
    </w:rPr>
  </w:style>
  <w:style w:type="paragraph" w:styleId="a7">
    <w:name w:val="Body Text"/>
    <w:basedOn w:val="a"/>
    <w:link w:val="a8"/>
    <w:rsid w:val="00BD2B81"/>
    <w:pPr>
      <w:autoSpaceDE w:val="0"/>
      <w:autoSpaceDN w:val="0"/>
      <w:spacing w:after="20" w:line="360" w:lineRule="auto"/>
      <w:jc w:val="both"/>
    </w:pPr>
    <w:rPr>
      <w:rFonts w:ascii="Times New Roman" w:eastAsia="SimSu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0"/>
    <w:link w:val="a7"/>
    <w:rsid w:val="00BD2B81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11">
    <w:name w:val="toc 1"/>
    <w:basedOn w:val="a"/>
    <w:next w:val="a"/>
    <w:autoRedefine/>
    <w:uiPriority w:val="39"/>
    <w:unhideWhenUsed/>
    <w:rsid w:val="000E2EC0"/>
    <w:pPr>
      <w:tabs>
        <w:tab w:val="right" w:leader="dot" w:pos="10195"/>
      </w:tabs>
      <w:spacing w:before="40" w:after="40"/>
    </w:pPr>
    <w:rPr>
      <w:rFonts w:ascii="Times New Roman" w:hAnsi="Times New Roman"/>
      <w:b/>
      <w:noProof/>
      <w:sz w:val="28"/>
      <w:szCs w:val="28"/>
    </w:rPr>
  </w:style>
  <w:style w:type="paragraph" w:customStyle="1" w:styleId="Style45">
    <w:name w:val="Style45"/>
    <w:rsid w:val="00BD2B81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FontStyle75">
    <w:name w:val="Font Style75"/>
    <w:rsid w:val="00BD2B81"/>
    <w:rPr>
      <w:rFonts w:ascii="Lucida Grande" w:eastAsia="ヒラギノ角ゴ Pro W3" w:hAnsi="Lucida Grande"/>
      <w:b/>
      <w:i w:val="0"/>
      <w:color w:val="000000"/>
      <w:sz w:val="22"/>
    </w:rPr>
  </w:style>
  <w:style w:type="paragraph" w:customStyle="1" w:styleId="12">
    <w:name w:val="Обычный1"/>
    <w:rsid w:val="00BD2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rsid w:val="00BD2B81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9">
    <w:name w:val="Базовый"/>
    <w:rsid w:val="009C0D0F"/>
    <w:pPr>
      <w:tabs>
        <w:tab w:val="left" w:pos="709"/>
      </w:tabs>
      <w:suppressAutoHyphens/>
      <w:spacing w:after="0" w:line="100" w:lineRule="atLeast"/>
    </w:pPr>
    <w:rPr>
      <w:rFonts w:ascii="Times New Roman" w:eastAsia="Arial Unicode MS" w:hAnsi="Times New Roman"/>
      <w:sz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2D2D01"/>
    <w:pPr>
      <w:autoSpaceDE/>
      <w:autoSpaceDN/>
      <w:spacing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D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2D01"/>
    <w:rPr>
      <w:rFonts w:ascii="Tahoma" w:eastAsia="Calibri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4A1780"/>
    <w:rPr>
      <w:b/>
      <w:bCs/>
    </w:rPr>
  </w:style>
  <w:style w:type="paragraph" w:styleId="ae">
    <w:name w:val="footnote text"/>
    <w:basedOn w:val="a"/>
    <w:link w:val="af"/>
    <w:unhideWhenUsed/>
    <w:rsid w:val="006F0DF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6F0DF2"/>
    <w:rPr>
      <w:rFonts w:ascii="Calibri" w:eastAsia="Calibri" w:hAnsi="Calibri" w:cs="Times New Roman"/>
      <w:sz w:val="20"/>
      <w:szCs w:val="20"/>
    </w:rPr>
  </w:style>
  <w:style w:type="character" w:styleId="af0">
    <w:name w:val="Emphasis"/>
    <w:basedOn w:val="a0"/>
    <w:uiPriority w:val="20"/>
    <w:qFormat/>
    <w:rsid w:val="006F0DF2"/>
    <w:rPr>
      <w:i/>
      <w:iCs/>
    </w:rPr>
  </w:style>
  <w:style w:type="paragraph" w:styleId="af1">
    <w:name w:val="header"/>
    <w:basedOn w:val="a"/>
    <w:link w:val="af2"/>
    <w:uiPriority w:val="99"/>
    <w:rsid w:val="00F919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F9197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3">
    <w:name w:val="Table Grid"/>
    <w:basedOn w:val="a1"/>
    <w:uiPriority w:val="59"/>
    <w:rsid w:val="00583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versity.tversu.ru/innovations/sb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aps.yandex.ru/?text=%D0%A0%D0%BE%D1%81%D1%81%D0%B8%D1%8F%2C%20%D0%A2%D0%B2%D0%B5%D1%80%D1%8C%2C%202-%D1%8F%20%D1%83%D0%BB%D0%B8%D1%86%D0%B0%20%D0%93%D1%80%D0%B8%D0%B1%D0%BE%D0%B5%D0%B4%D0%BE%D0%B2%D0%B0%2C%2022&amp;sll=35.883132%2C56.885004&amp;ll=35.883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itversu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81739-B353-4EC0-B694-59E9BB77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2015-04-09T14:53:00Z</cp:lastPrinted>
  <dcterms:created xsi:type="dcterms:W3CDTF">2015-04-06T11:35:00Z</dcterms:created>
  <dcterms:modified xsi:type="dcterms:W3CDTF">2015-04-09T14:54:00Z</dcterms:modified>
</cp:coreProperties>
</file>